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B30D" w14:textId="5C4F9AE9" w:rsidR="007928C1" w:rsidRPr="0012415F" w:rsidRDefault="0012415F" w:rsidP="007928C1">
      <w:pPr>
        <w:spacing w:line="240" w:lineRule="auto"/>
        <w:jc w:val="center"/>
        <w:rPr>
          <w:sz w:val="40"/>
          <w:szCs w:val="48"/>
        </w:rPr>
      </w:pPr>
      <w:r>
        <w:rPr>
          <w:rFonts w:hint="eastAsia"/>
          <w:noProof/>
          <w:sz w:val="40"/>
          <w:szCs w:val="48"/>
        </w:rPr>
        <mc:AlternateContent>
          <mc:Choice Requires="wps">
            <w:drawing>
              <wp:anchor distT="0" distB="0" distL="114300" distR="114300" simplePos="0" relativeHeight="251664384" behindDoc="0" locked="0" layoutInCell="1" allowOverlap="1" wp14:anchorId="2053A6A2" wp14:editId="442C67CC">
                <wp:simplePos x="0" y="0"/>
                <wp:positionH relativeFrom="column">
                  <wp:posOffset>1166495</wp:posOffset>
                </wp:positionH>
                <wp:positionV relativeFrom="paragraph">
                  <wp:posOffset>-53340</wp:posOffset>
                </wp:positionV>
                <wp:extent cx="3609975" cy="8096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3609975" cy="809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37582" id="正方形/長方形 6" o:spid="_x0000_s1026" style="position:absolute;left:0;text-align:left;margin-left:91.85pt;margin-top:-4.2pt;width:284.25pt;height:6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" filled="f" strokecolor="black [3213]" strokeweight="1pt"/>
            </w:pict>
          </mc:Fallback>
        </mc:AlternateContent>
      </w:r>
      <w:r w:rsidR="008B0D58" w:rsidRPr="0012415F">
        <w:rPr>
          <w:rFonts w:hint="eastAsia"/>
          <w:sz w:val="40"/>
          <w:szCs w:val="48"/>
        </w:rPr>
        <w:t>やまつり元気祭</w:t>
      </w:r>
      <w:r w:rsidR="008B0D58" w:rsidRPr="0012415F">
        <w:rPr>
          <w:rFonts w:hint="eastAsia"/>
          <w:sz w:val="40"/>
          <w:szCs w:val="48"/>
        </w:rPr>
        <w:t>202</w:t>
      </w:r>
      <w:r w:rsidR="00B86800">
        <w:rPr>
          <w:rFonts w:hint="eastAsia"/>
          <w:sz w:val="40"/>
          <w:szCs w:val="48"/>
        </w:rPr>
        <w:t>6</w:t>
      </w:r>
    </w:p>
    <w:p w14:paraId="386B0C11" w14:textId="77777777" w:rsidR="00143B2E" w:rsidRPr="0012415F" w:rsidRDefault="0012415F" w:rsidP="008B0D58">
      <w:pPr>
        <w:spacing w:line="240" w:lineRule="auto"/>
        <w:jc w:val="center"/>
      </w:pPr>
      <w:r w:rsidRPr="0012415F">
        <w:rPr>
          <w:rFonts w:hint="eastAsia"/>
          <w:sz w:val="40"/>
          <w:szCs w:val="48"/>
        </w:rPr>
        <w:t>ステージイベント実施</w:t>
      </w:r>
      <w:r w:rsidR="008B0D58" w:rsidRPr="0012415F">
        <w:rPr>
          <w:rFonts w:hint="eastAsia"/>
          <w:sz w:val="40"/>
          <w:szCs w:val="48"/>
        </w:rPr>
        <w:t>要領</w:t>
      </w:r>
    </w:p>
    <w:p w14:paraId="7DBAC768" w14:textId="77777777" w:rsidR="00134307" w:rsidRDefault="00134307" w:rsidP="00134307">
      <w:pPr>
        <w:spacing w:line="240" w:lineRule="auto"/>
      </w:pPr>
    </w:p>
    <w:p w14:paraId="0180DBD1" w14:textId="77777777" w:rsidR="00134307" w:rsidRDefault="00134307" w:rsidP="00134307">
      <w:pPr>
        <w:spacing w:line="240" w:lineRule="auto"/>
      </w:pPr>
      <w:r>
        <w:rPr>
          <w:rFonts w:hint="eastAsia"/>
        </w:rPr>
        <w:t>【開催趣旨】</w:t>
      </w:r>
    </w:p>
    <w:p w14:paraId="477D9E4B" w14:textId="780F6CAF" w:rsidR="00134307" w:rsidRDefault="00134307" w:rsidP="00134307">
      <w:pPr>
        <w:spacing w:line="240" w:lineRule="auto"/>
        <w:ind w:left="210" w:hangingChars="100" w:hanging="210"/>
      </w:pPr>
      <w:r>
        <w:rPr>
          <w:rFonts w:hint="eastAsia"/>
        </w:rPr>
        <w:t xml:space="preserve">　　東日本大震災</w:t>
      </w:r>
      <w:r w:rsidR="007928C1">
        <w:rPr>
          <w:rFonts w:hint="eastAsia"/>
        </w:rPr>
        <w:t>・新型コロナウイルス感染症</w:t>
      </w:r>
      <w:r>
        <w:rPr>
          <w:rFonts w:hint="eastAsia"/>
        </w:rPr>
        <w:t>以降、低迷している矢祭町の活気を取り戻すため、町内一丸となったイベントの開催により、農商工の連携や町特産品の再発見による町のさらなる活性化につなげていくことを実施目的とする。</w:t>
      </w:r>
    </w:p>
    <w:p w14:paraId="392E7405" w14:textId="77777777" w:rsidR="00134307" w:rsidRDefault="00134307" w:rsidP="00134307">
      <w:pPr>
        <w:spacing w:line="240" w:lineRule="auto"/>
      </w:pPr>
    </w:p>
    <w:p w14:paraId="4625C1C7" w14:textId="77777777" w:rsidR="00134307" w:rsidRDefault="00134307" w:rsidP="00134307">
      <w:pPr>
        <w:spacing w:line="240" w:lineRule="auto"/>
      </w:pPr>
      <w:r>
        <w:rPr>
          <w:rFonts w:hint="eastAsia"/>
        </w:rPr>
        <w:t>【開催概要】</w:t>
      </w:r>
    </w:p>
    <w:p w14:paraId="3187C097" w14:textId="22C9B42C" w:rsidR="00B5225E" w:rsidRDefault="00B5225E" w:rsidP="00B5225E">
      <w:pPr>
        <w:spacing w:line="240" w:lineRule="auto"/>
        <w:ind w:left="1890" w:hangingChars="900" w:hanging="1890"/>
      </w:pPr>
      <w:r>
        <w:rPr>
          <w:rFonts w:hint="eastAsia"/>
        </w:rPr>
        <w:t xml:space="preserve">　</w:t>
      </w:r>
      <w:r>
        <w:rPr>
          <w:rFonts w:hint="eastAsia"/>
        </w:rPr>
        <w:t>(</w:t>
      </w:r>
      <w:r>
        <w:t>1)</w:t>
      </w:r>
      <w:r w:rsidRPr="00B5225E">
        <w:rPr>
          <w:rFonts w:hint="eastAsia"/>
          <w:spacing w:val="315"/>
          <w:kern w:val="0"/>
          <w:fitText w:val="1050" w:id="-1185201663"/>
        </w:rPr>
        <w:t>名</w:t>
      </w:r>
      <w:r w:rsidRPr="00B5225E">
        <w:rPr>
          <w:rFonts w:hint="eastAsia"/>
          <w:kern w:val="0"/>
          <w:fitText w:val="1050" w:id="-1185201663"/>
        </w:rPr>
        <w:t>称</w:t>
      </w:r>
      <w:r>
        <w:tab/>
      </w:r>
      <w:r>
        <w:rPr>
          <w:rFonts w:hint="eastAsia"/>
        </w:rPr>
        <w:t>やまつり元気祭</w:t>
      </w:r>
      <w:r>
        <w:rPr>
          <w:rFonts w:hint="eastAsia"/>
        </w:rPr>
        <w:t>202</w:t>
      </w:r>
      <w:r w:rsidR="00B86800">
        <w:rPr>
          <w:rFonts w:hint="eastAsia"/>
        </w:rPr>
        <w:t>6</w:t>
      </w:r>
    </w:p>
    <w:p w14:paraId="3FF43DC4" w14:textId="68AA7CA6" w:rsidR="00B5225E" w:rsidRDefault="00B5225E" w:rsidP="00B5225E">
      <w:pPr>
        <w:spacing w:line="240" w:lineRule="auto"/>
        <w:ind w:left="1890" w:hangingChars="900" w:hanging="1890"/>
      </w:pPr>
      <w:r>
        <w:rPr>
          <w:rFonts w:hint="eastAsia"/>
        </w:rPr>
        <w:t xml:space="preserve">　</w:t>
      </w:r>
      <w:r>
        <w:rPr>
          <w:rFonts w:hint="eastAsia"/>
        </w:rPr>
        <w:t>(</w:t>
      </w:r>
      <w:r>
        <w:t>2)</w:t>
      </w:r>
      <w:r w:rsidRPr="008B0D58">
        <w:rPr>
          <w:rFonts w:hint="eastAsia"/>
          <w:spacing w:val="105"/>
          <w:kern w:val="0"/>
          <w:fitText w:val="1050" w:id="-1185192704"/>
        </w:rPr>
        <w:t>開催</w:t>
      </w:r>
      <w:r w:rsidRPr="008B0D58">
        <w:rPr>
          <w:rFonts w:hint="eastAsia"/>
          <w:kern w:val="0"/>
          <w:fitText w:val="1050" w:id="-1185192704"/>
        </w:rPr>
        <w:t>日</w:t>
      </w:r>
      <w:r>
        <w:tab/>
      </w:r>
      <w:r>
        <w:rPr>
          <w:rFonts w:hint="eastAsia"/>
        </w:rPr>
        <w:t>令和</w:t>
      </w:r>
      <w:r w:rsidR="00B86800">
        <w:rPr>
          <w:rFonts w:hint="eastAsia"/>
        </w:rPr>
        <w:t>8</w:t>
      </w:r>
      <w:r>
        <w:rPr>
          <w:rFonts w:hint="eastAsia"/>
        </w:rPr>
        <w:t>年</w:t>
      </w:r>
      <w:r>
        <w:rPr>
          <w:rFonts w:hint="eastAsia"/>
        </w:rPr>
        <w:t>11</w:t>
      </w:r>
      <w:r>
        <w:rPr>
          <w:rFonts w:hint="eastAsia"/>
        </w:rPr>
        <w:t>月</w:t>
      </w:r>
      <w:r>
        <w:rPr>
          <w:rFonts w:hint="eastAsia"/>
        </w:rPr>
        <w:t>3</w:t>
      </w:r>
      <w:r>
        <w:rPr>
          <w:rFonts w:hint="eastAsia"/>
        </w:rPr>
        <w:t>日</w:t>
      </w:r>
      <w:r>
        <w:rPr>
          <w:rFonts w:hint="eastAsia"/>
        </w:rPr>
        <w:t xml:space="preserve"> </w:t>
      </w:r>
      <w:r>
        <w:t>(</w:t>
      </w:r>
      <w:r w:rsidR="00B86800">
        <w:rPr>
          <w:rFonts w:hint="eastAsia"/>
        </w:rPr>
        <w:t>火</w:t>
      </w:r>
      <w:r>
        <w:rPr>
          <w:rFonts w:hint="eastAsia"/>
        </w:rPr>
        <w:t>・祝</w:t>
      </w:r>
      <w:r>
        <w:t>)</w:t>
      </w:r>
    </w:p>
    <w:p w14:paraId="17F26B09" w14:textId="3DA5050D" w:rsidR="00B5225E" w:rsidRDefault="00B5225E" w:rsidP="00B5225E">
      <w:pPr>
        <w:spacing w:line="240" w:lineRule="auto"/>
        <w:ind w:left="1890" w:hangingChars="900" w:hanging="1890"/>
      </w:pPr>
      <w:r>
        <w:rPr>
          <w:rFonts w:hint="eastAsia"/>
        </w:rPr>
        <w:t xml:space="preserve">　</w:t>
      </w:r>
      <w:r>
        <w:rPr>
          <w:rFonts w:hint="eastAsia"/>
        </w:rPr>
        <w:t>(</w:t>
      </w:r>
      <w:r>
        <w:t>3)</w:t>
      </w:r>
      <w:r w:rsidRPr="008B0D58">
        <w:rPr>
          <w:rFonts w:hint="eastAsia"/>
          <w:spacing w:val="35"/>
          <w:kern w:val="0"/>
          <w:fitText w:val="1050" w:id="-1185192703"/>
        </w:rPr>
        <w:t>開催時</w:t>
      </w:r>
      <w:r w:rsidRPr="008B0D58">
        <w:rPr>
          <w:rFonts w:hint="eastAsia"/>
          <w:kern w:val="0"/>
          <w:fitText w:val="1050" w:id="-1185192703"/>
        </w:rPr>
        <w:t>間</w:t>
      </w:r>
      <w:r>
        <w:tab/>
      </w:r>
      <w:r>
        <w:rPr>
          <w:rFonts w:hint="eastAsia"/>
        </w:rPr>
        <w:t>午前</w:t>
      </w:r>
      <w:r>
        <w:rPr>
          <w:rFonts w:hint="eastAsia"/>
        </w:rPr>
        <w:t>9</w:t>
      </w:r>
      <w:r>
        <w:rPr>
          <w:rFonts w:hint="eastAsia"/>
        </w:rPr>
        <w:t>時</w:t>
      </w:r>
      <w:r>
        <w:rPr>
          <w:rFonts w:hint="eastAsia"/>
        </w:rPr>
        <w:t>30</w:t>
      </w:r>
      <w:r>
        <w:rPr>
          <w:rFonts w:hint="eastAsia"/>
        </w:rPr>
        <w:t>分から</w:t>
      </w:r>
      <w:r w:rsidR="00957D58">
        <w:rPr>
          <w:rFonts w:hint="eastAsia"/>
        </w:rPr>
        <w:t>午後</w:t>
      </w:r>
      <w:r w:rsidR="00B86800">
        <w:rPr>
          <w:rFonts w:hint="eastAsia"/>
        </w:rPr>
        <w:t>3</w:t>
      </w:r>
      <w:r w:rsidR="00957D58">
        <w:rPr>
          <w:rFonts w:hint="eastAsia"/>
        </w:rPr>
        <w:t>時頃</w:t>
      </w:r>
      <w:r>
        <w:rPr>
          <w:rFonts w:hint="eastAsia"/>
        </w:rPr>
        <w:t xml:space="preserve"> </w:t>
      </w:r>
      <w:r>
        <w:t>(</w:t>
      </w:r>
      <w:r>
        <w:rPr>
          <w:rFonts w:hint="eastAsia"/>
        </w:rPr>
        <w:t>雨天中止・小雨決行</w:t>
      </w:r>
      <w:r>
        <w:t>)</w:t>
      </w:r>
    </w:p>
    <w:p w14:paraId="4A010226" w14:textId="77777777" w:rsidR="00B5225E" w:rsidRDefault="00B5225E" w:rsidP="00B5225E">
      <w:pPr>
        <w:spacing w:line="240" w:lineRule="auto"/>
        <w:ind w:left="1890" w:hangingChars="900" w:hanging="1890"/>
      </w:pPr>
      <w:r>
        <w:rPr>
          <w:rFonts w:hint="eastAsia"/>
        </w:rPr>
        <w:t xml:space="preserve">　</w:t>
      </w:r>
      <w:r>
        <w:rPr>
          <w:rFonts w:hint="eastAsia"/>
        </w:rPr>
        <w:t>(</w:t>
      </w:r>
      <w:r>
        <w:t>4)</w:t>
      </w:r>
      <w:r w:rsidRPr="008B0D58">
        <w:rPr>
          <w:rFonts w:hint="eastAsia"/>
          <w:spacing w:val="35"/>
          <w:kern w:val="0"/>
          <w:fitText w:val="1050" w:id="-1185192702"/>
        </w:rPr>
        <w:t>開催場</w:t>
      </w:r>
      <w:r w:rsidRPr="008B0D58">
        <w:rPr>
          <w:rFonts w:hint="eastAsia"/>
          <w:kern w:val="0"/>
          <w:fitText w:val="1050" w:id="-1185192702"/>
        </w:rPr>
        <w:t>所</w:t>
      </w:r>
      <w:r>
        <w:tab/>
      </w:r>
      <w:r>
        <w:rPr>
          <w:rFonts w:hint="eastAsia"/>
        </w:rPr>
        <w:t>ユーパル矢祭駐車場</w:t>
      </w:r>
      <w:r>
        <w:rPr>
          <w:rFonts w:hint="eastAsia"/>
        </w:rPr>
        <w:t xml:space="preserve"> </w:t>
      </w:r>
      <w:r>
        <w:t>(</w:t>
      </w:r>
      <w:r>
        <w:rPr>
          <w:rFonts w:hint="eastAsia"/>
        </w:rPr>
        <w:t>矢祭町大字東舘字蔵屋敷</w:t>
      </w:r>
      <w:r>
        <w:rPr>
          <w:rFonts w:hint="eastAsia"/>
        </w:rPr>
        <w:t>108-1</w:t>
      </w:r>
      <w:r>
        <w:t>)</w:t>
      </w:r>
    </w:p>
    <w:p w14:paraId="23BC4964" w14:textId="77777777" w:rsidR="00B5225E" w:rsidRDefault="00B5225E" w:rsidP="00B5225E">
      <w:pPr>
        <w:spacing w:line="240" w:lineRule="auto"/>
        <w:ind w:left="1890" w:hangingChars="900" w:hanging="1890"/>
      </w:pPr>
      <w:r>
        <w:rPr>
          <w:rFonts w:hint="eastAsia"/>
        </w:rPr>
        <w:t xml:space="preserve">　</w:t>
      </w:r>
      <w:r>
        <w:rPr>
          <w:rFonts w:hint="eastAsia"/>
        </w:rPr>
        <w:t>(</w:t>
      </w:r>
      <w:r>
        <w:t>5)</w:t>
      </w:r>
      <w:r w:rsidRPr="008B0D58">
        <w:rPr>
          <w:rFonts w:hint="eastAsia"/>
          <w:spacing w:val="315"/>
          <w:kern w:val="0"/>
          <w:fitText w:val="1050" w:id="-1185192701"/>
        </w:rPr>
        <w:t>主</w:t>
      </w:r>
      <w:r w:rsidRPr="008B0D58">
        <w:rPr>
          <w:rFonts w:hint="eastAsia"/>
          <w:kern w:val="0"/>
          <w:fitText w:val="1050" w:id="-1185192701"/>
        </w:rPr>
        <w:t>催</w:t>
      </w:r>
      <w:r>
        <w:tab/>
      </w:r>
      <w:r>
        <w:rPr>
          <w:rFonts w:hint="eastAsia"/>
        </w:rPr>
        <w:t>やまつり元気祭実行委員会</w:t>
      </w:r>
    </w:p>
    <w:p w14:paraId="09585627" w14:textId="77777777" w:rsidR="00B5225E" w:rsidRDefault="00B5225E" w:rsidP="00B5225E">
      <w:pPr>
        <w:spacing w:line="240" w:lineRule="auto"/>
        <w:ind w:left="1890" w:hangingChars="900" w:hanging="1890"/>
      </w:pPr>
    </w:p>
    <w:p w14:paraId="1CEDBAF6" w14:textId="77777777" w:rsidR="00134307" w:rsidRDefault="00134307" w:rsidP="00134307">
      <w:pPr>
        <w:spacing w:line="240" w:lineRule="auto"/>
      </w:pPr>
      <w:r>
        <w:rPr>
          <w:rFonts w:hint="eastAsia"/>
        </w:rPr>
        <w:t>【募集内容】</w:t>
      </w:r>
    </w:p>
    <w:p w14:paraId="672A29F6" w14:textId="77777777" w:rsidR="00134307" w:rsidRDefault="00134307" w:rsidP="00134307">
      <w:pPr>
        <w:spacing w:line="240" w:lineRule="auto"/>
        <w:ind w:left="1890" w:hangingChars="900" w:hanging="1890"/>
      </w:pPr>
      <w:r>
        <w:rPr>
          <w:rFonts w:hint="eastAsia"/>
        </w:rPr>
        <w:t xml:space="preserve">　</w:t>
      </w:r>
      <w:r>
        <w:rPr>
          <w:rFonts w:hint="eastAsia"/>
        </w:rPr>
        <w:t>(</w:t>
      </w:r>
      <w:r>
        <w:t>1)</w:t>
      </w:r>
      <w:r w:rsidRPr="00B5225E">
        <w:rPr>
          <w:rFonts w:hint="eastAsia"/>
          <w:spacing w:val="35"/>
          <w:kern w:val="0"/>
          <w:fitText w:val="1050" w:id="-1185220864"/>
        </w:rPr>
        <w:t>募集趣</w:t>
      </w:r>
      <w:r w:rsidRPr="00B5225E">
        <w:rPr>
          <w:rFonts w:hint="eastAsia"/>
          <w:kern w:val="0"/>
          <w:fitText w:val="1050" w:id="-1185220864"/>
        </w:rPr>
        <w:t>旨</w:t>
      </w:r>
      <w:r>
        <w:tab/>
      </w:r>
      <w:r>
        <w:rPr>
          <w:rFonts w:hint="eastAsia"/>
        </w:rPr>
        <w:t>矢祭町の活気を取り戻すため農商工の連携や町特産品の再発見による町の更なる活性化に</w:t>
      </w:r>
      <w:r w:rsidR="00B5225E">
        <w:rPr>
          <w:rFonts w:hint="eastAsia"/>
        </w:rPr>
        <w:t>繋がる</w:t>
      </w:r>
      <w:r w:rsidR="0012415F">
        <w:rPr>
          <w:rFonts w:hint="eastAsia"/>
        </w:rPr>
        <w:t>ステージイベント</w:t>
      </w:r>
      <w:r w:rsidR="00B5225E">
        <w:rPr>
          <w:rFonts w:hint="eastAsia"/>
        </w:rPr>
        <w:t>を中心に募集します。</w:t>
      </w:r>
    </w:p>
    <w:p w14:paraId="57989DDB" w14:textId="77777777" w:rsidR="00B5225E" w:rsidRDefault="00B5225E" w:rsidP="00134307">
      <w:pPr>
        <w:spacing w:line="240" w:lineRule="auto"/>
        <w:ind w:left="1890" w:hangingChars="900" w:hanging="1890"/>
      </w:pPr>
      <w:r>
        <w:rPr>
          <w:rFonts w:hint="eastAsia"/>
        </w:rPr>
        <w:t xml:space="preserve">　</w:t>
      </w:r>
      <w:r>
        <w:rPr>
          <w:rFonts w:hint="eastAsia"/>
        </w:rPr>
        <w:t>(</w:t>
      </w:r>
      <w:r>
        <w:t>2)</w:t>
      </w:r>
      <w:r w:rsidRPr="001E06D0">
        <w:rPr>
          <w:rFonts w:hint="eastAsia"/>
          <w:spacing w:val="35"/>
          <w:kern w:val="0"/>
          <w:fitText w:val="1050" w:id="-1185192700"/>
        </w:rPr>
        <w:t>出</w:t>
      </w:r>
      <w:r w:rsidR="001E06D0" w:rsidRPr="001E06D0">
        <w:rPr>
          <w:rFonts w:hint="eastAsia"/>
          <w:spacing w:val="35"/>
          <w:kern w:val="0"/>
          <w:fitText w:val="1050" w:id="-1185192700"/>
        </w:rPr>
        <w:t>演</w:t>
      </w:r>
      <w:r w:rsidRPr="001E06D0">
        <w:rPr>
          <w:rFonts w:hint="eastAsia"/>
          <w:spacing w:val="35"/>
          <w:kern w:val="0"/>
          <w:fitText w:val="1050" w:id="-1185192700"/>
        </w:rPr>
        <w:t>内</w:t>
      </w:r>
      <w:r w:rsidRPr="001E06D0">
        <w:rPr>
          <w:rFonts w:hint="eastAsia"/>
          <w:kern w:val="0"/>
          <w:fitText w:val="1050" w:id="-1185192700"/>
        </w:rPr>
        <w:t>容</w:t>
      </w:r>
      <w:r>
        <w:tab/>
      </w:r>
      <w:r w:rsidR="0012415F">
        <w:rPr>
          <w:rFonts w:hint="eastAsia"/>
        </w:rPr>
        <w:t>各団体主体によるステージイベント</w:t>
      </w:r>
    </w:p>
    <w:p w14:paraId="14ECAC15" w14:textId="77777777" w:rsidR="00B5225E" w:rsidRDefault="00B5225E" w:rsidP="00134307">
      <w:pPr>
        <w:spacing w:line="240" w:lineRule="auto"/>
        <w:ind w:left="1890" w:hangingChars="900" w:hanging="1890"/>
      </w:pPr>
      <w:r>
        <w:rPr>
          <w:rFonts w:hint="eastAsia"/>
        </w:rPr>
        <w:t xml:space="preserve">　</w:t>
      </w:r>
      <w:r>
        <w:rPr>
          <w:rFonts w:hint="eastAsia"/>
        </w:rPr>
        <w:t>(</w:t>
      </w:r>
      <w:r>
        <w:t>3)</w:t>
      </w:r>
      <w:r w:rsidRPr="001E06D0">
        <w:rPr>
          <w:rFonts w:hint="eastAsia"/>
          <w:spacing w:val="35"/>
          <w:kern w:val="0"/>
          <w:fitText w:val="1050" w:id="-1185192699"/>
        </w:rPr>
        <w:t>出</w:t>
      </w:r>
      <w:r w:rsidR="001E06D0" w:rsidRPr="001E06D0">
        <w:rPr>
          <w:rFonts w:hint="eastAsia"/>
          <w:spacing w:val="35"/>
          <w:kern w:val="0"/>
          <w:fitText w:val="1050" w:id="-1185192699"/>
        </w:rPr>
        <w:t>演</w:t>
      </w:r>
      <w:r w:rsidRPr="001E06D0">
        <w:rPr>
          <w:rFonts w:hint="eastAsia"/>
          <w:spacing w:val="35"/>
          <w:kern w:val="0"/>
          <w:fitText w:val="1050" w:id="-1185192699"/>
        </w:rPr>
        <w:t>場</w:t>
      </w:r>
      <w:r w:rsidRPr="001E06D0">
        <w:rPr>
          <w:rFonts w:hint="eastAsia"/>
          <w:kern w:val="0"/>
          <w:fitText w:val="1050" w:id="-1185192699"/>
        </w:rPr>
        <w:t>所</w:t>
      </w:r>
      <w:r>
        <w:tab/>
      </w:r>
      <w:r>
        <w:rPr>
          <w:rFonts w:hint="eastAsia"/>
        </w:rPr>
        <w:t>ユーパル矢祭駐車場</w:t>
      </w:r>
    </w:p>
    <w:p w14:paraId="56926D15" w14:textId="77777777" w:rsidR="00B5225E" w:rsidRDefault="00B5225E" w:rsidP="00134307">
      <w:pPr>
        <w:spacing w:line="240" w:lineRule="auto"/>
        <w:ind w:left="1890" w:hangingChars="900" w:hanging="1890"/>
      </w:pPr>
      <w:r>
        <w:rPr>
          <w:rFonts w:hint="eastAsia"/>
        </w:rPr>
        <w:t xml:space="preserve">　</w:t>
      </w:r>
      <w:r>
        <w:rPr>
          <w:rFonts w:hint="eastAsia"/>
        </w:rPr>
        <w:t>(</w:t>
      </w:r>
      <w:r>
        <w:t>4)</w:t>
      </w:r>
      <w:r w:rsidR="0012415F" w:rsidRPr="0096267B">
        <w:rPr>
          <w:rFonts w:hint="eastAsia"/>
          <w:spacing w:val="105"/>
          <w:kern w:val="0"/>
          <w:fitText w:val="1050" w:id="-1185185536"/>
        </w:rPr>
        <w:t>出</w:t>
      </w:r>
      <w:r w:rsidR="001E06D0" w:rsidRPr="0096267B">
        <w:rPr>
          <w:rFonts w:hint="eastAsia"/>
          <w:spacing w:val="105"/>
          <w:kern w:val="0"/>
          <w:fitText w:val="1050" w:id="-1185185536"/>
        </w:rPr>
        <w:t>演</w:t>
      </w:r>
      <w:r w:rsidR="0012415F" w:rsidRPr="0096267B">
        <w:rPr>
          <w:rFonts w:hint="eastAsia"/>
          <w:kern w:val="0"/>
          <w:fitText w:val="1050" w:id="-1185185536"/>
        </w:rPr>
        <w:t>料</w:t>
      </w:r>
      <w:r w:rsidR="0012415F">
        <w:tab/>
      </w:r>
      <w:r>
        <w:rPr>
          <w:rFonts w:hint="eastAsia"/>
        </w:rPr>
        <w:t>無料</w:t>
      </w:r>
    </w:p>
    <w:p w14:paraId="4A6F9519" w14:textId="519B28E6" w:rsidR="00B5225E" w:rsidRDefault="00B5225E" w:rsidP="00134307">
      <w:pPr>
        <w:spacing w:line="240" w:lineRule="auto"/>
        <w:ind w:left="1890" w:hangingChars="900" w:hanging="1890"/>
      </w:pPr>
      <w:r>
        <w:rPr>
          <w:rFonts w:hint="eastAsia"/>
        </w:rPr>
        <w:t xml:space="preserve">　</w:t>
      </w:r>
      <w:r>
        <w:rPr>
          <w:rFonts w:hint="eastAsia"/>
        </w:rPr>
        <w:t>(</w:t>
      </w:r>
      <w:r>
        <w:t>5)</w:t>
      </w:r>
      <w:r w:rsidR="0012415F" w:rsidRPr="001E06D0">
        <w:rPr>
          <w:rFonts w:hint="eastAsia"/>
          <w:spacing w:val="35"/>
          <w:kern w:val="0"/>
          <w:fitText w:val="1050" w:id="-1185183488"/>
        </w:rPr>
        <w:t>ステー</w:t>
      </w:r>
      <w:r w:rsidR="0012415F" w:rsidRPr="001E06D0">
        <w:rPr>
          <w:rFonts w:hint="eastAsia"/>
          <w:kern w:val="0"/>
          <w:fitText w:val="1050" w:id="-1185183488"/>
        </w:rPr>
        <w:t>ジ</w:t>
      </w:r>
      <w:r>
        <w:tab/>
      </w:r>
      <w:r w:rsidR="00B86800">
        <w:rPr>
          <w:rFonts w:hint="eastAsia"/>
        </w:rPr>
        <w:t>出演時間は</w:t>
      </w:r>
      <w:r w:rsidR="0012415F">
        <w:rPr>
          <w:rFonts w:hint="eastAsia"/>
        </w:rPr>
        <w:t>各イベント</w:t>
      </w:r>
      <w:r w:rsidR="0096267B">
        <w:rPr>
          <w:rFonts w:hint="eastAsia"/>
        </w:rPr>
        <w:t>20</w:t>
      </w:r>
      <w:r w:rsidR="0096267B">
        <w:rPr>
          <w:rFonts w:hint="eastAsia"/>
        </w:rPr>
        <w:t>～</w:t>
      </w:r>
      <w:r w:rsidR="0012415F">
        <w:rPr>
          <w:rFonts w:hint="eastAsia"/>
        </w:rPr>
        <w:t>30</w:t>
      </w:r>
      <w:r w:rsidR="0012415F">
        <w:rPr>
          <w:rFonts w:hint="eastAsia"/>
        </w:rPr>
        <w:t>分程度とし、基礎設備・準備に関しては各実施団体にて</w:t>
      </w:r>
      <w:r w:rsidR="00B86800">
        <w:rPr>
          <w:rFonts w:hint="eastAsia"/>
        </w:rPr>
        <w:t>出演</w:t>
      </w:r>
      <w:r w:rsidR="00B86800">
        <w:rPr>
          <w:rFonts w:hint="eastAsia"/>
        </w:rPr>
        <w:t>15</w:t>
      </w:r>
      <w:r w:rsidR="00B86800">
        <w:rPr>
          <w:rFonts w:hint="eastAsia"/>
        </w:rPr>
        <w:t>分前までに完了</w:t>
      </w:r>
      <w:r w:rsidR="0012415F">
        <w:rPr>
          <w:rFonts w:hint="eastAsia"/>
        </w:rPr>
        <w:t>願います。</w:t>
      </w:r>
    </w:p>
    <w:p w14:paraId="622B3E03" w14:textId="1E7D2578" w:rsidR="0012415F" w:rsidRPr="0012415F" w:rsidRDefault="00B5225E" w:rsidP="00211AE7">
      <w:pPr>
        <w:spacing w:line="240" w:lineRule="auto"/>
        <w:ind w:left="1890" w:hangingChars="900" w:hanging="1890"/>
      </w:pPr>
      <w:r>
        <w:rPr>
          <w:rFonts w:hint="eastAsia"/>
        </w:rPr>
        <w:t xml:space="preserve">　</w:t>
      </w:r>
      <w:r>
        <w:rPr>
          <w:rFonts w:hint="eastAsia"/>
        </w:rPr>
        <w:t>(</w:t>
      </w:r>
      <w:r>
        <w:t>6)</w:t>
      </w:r>
      <w:r w:rsidRPr="008B0D58">
        <w:rPr>
          <w:rFonts w:hint="eastAsia"/>
          <w:spacing w:val="105"/>
          <w:kern w:val="0"/>
          <w:fitText w:val="1050" w:id="-1185192697"/>
        </w:rPr>
        <w:t>その</w:t>
      </w:r>
      <w:r w:rsidRPr="008B0D58">
        <w:rPr>
          <w:rFonts w:hint="eastAsia"/>
          <w:kern w:val="0"/>
          <w:fitText w:val="1050" w:id="-1185192697"/>
        </w:rPr>
        <w:t>他</w:t>
      </w:r>
      <w:r>
        <w:tab/>
      </w:r>
      <w:r w:rsidR="0012415F">
        <w:rPr>
          <w:rFonts w:hint="eastAsia"/>
        </w:rPr>
        <w:t>実施イベント</w:t>
      </w:r>
      <w:r>
        <w:rPr>
          <w:rFonts w:hint="eastAsia"/>
        </w:rPr>
        <w:t>の決定に当たっては、</w:t>
      </w:r>
      <w:r w:rsidR="0012415F">
        <w:rPr>
          <w:rFonts w:hint="eastAsia"/>
        </w:rPr>
        <w:t>地域活性化に</w:t>
      </w:r>
      <w:r>
        <w:rPr>
          <w:rFonts w:hint="eastAsia"/>
        </w:rPr>
        <w:t>繋がる</w:t>
      </w:r>
      <w:r w:rsidR="0012415F">
        <w:rPr>
          <w:rFonts w:hint="eastAsia"/>
        </w:rPr>
        <w:t>イベントや</w:t>
      </w:r>
      <w:r w:rsidRPr="00B86800">
        <w:rPr>
          <w:rFonts w:hint="eastAsia"/>
          <w:b/>
          <w:bCs/>
        </w:rPr>
        <w:t>地域の特色ある</w:t>
      </w:r>
      <w:r w:rsidR="0012415F" w:rsidRPr="00B86800">
        <w:rPr>
          <w:rFonts w:hint="eastAsia"/>
          <w:b/>
          <w:bCs/>
        </w:rPr>
        <w:t>イベント</w:t>
      </w:r>
      <w:r w:rsidRPr="00B86800">
        <w:rPr>
          <w:rFonts w:hint="eastAsia"/>
          <w:b/>
          <w:bCs/>
        </w:rPr>
        <w:t>を優先</w:t>
      </w:r>
      <w:r>
        <w:rPr>
          <w:rFonts w:hint="eastAsia"/>
        </w:rPr>
        <w:t>させていただく場合があります。</w:t>
      </w:r>
    </w:p>
    <w:p w14:paraId="2FF6DCD2" w14:textId="77777777" w:rsidR="00B5225E" w:rsidRDefault="00B5225E" w:rsidP="00134307">
      <w:pPr>
        <w:spacing w:line="240" w:lineRule="auto"/>
        <w:ind w:left="1890" w:hangingChars="900" w:hanging="1890"/>
      </w:pPr>
    </w:p>
    <w:p w14:paraId="2C823510" w14:textId="77777777" w:rsidR="00B5225E" w:rsidRDefault="00B5225E" w:rsidP="00134307">
      <w:pPr>
        <w:spacing w:line="240" w:lineRule="auto"/>
        <w:ind w:left="1890" w:hangingChars="900" w:hanging="1890"/>
      </w:pPr>
      <w:r>
        <w:rPr>
          <w:rFonts w:hint="eastAsia"/>
        </w:rPr>
        <w:t xml:space="preserve">　　</w:t>
      </w:r>
      <w:r>
        <w:rPr>
          <w:rFonts w:hint="eastAsia"/>
        </w:rPr>
        <w:t>-</w:t>
      </w:r>
      <w:r>
        <w:t>-----------------------------------------------------------------------------------------------------------</w:t>
      </w:r>
    </w:p>
    <w:p w14:paraId="1A3A7950" w14:textId="77777777" w:rsidR="008B0D58" w:rsidRDefault="008B0D58" w:rsidP="00B5225E">
      <w:pPr>
        <w:spacing w:line="240" w:lineRule="auto"/>
        <w:ind w:left="1890" w:hangingChars="900" w:hanging="1890"/>
      </w:pPr>
    </w:p>
    <w:p w14:paraId="504CA503" w14:textId="77777777" w:rsidR="00B5225E" w:rsidRDefault="00B5225E" w:rsidP="00B5225E">
      <w:pPr>
        <w:spacing w:line="240" w:lineRule="auto"/>
        <w:ind w:left="1890" w:hangingChars="900" w:hanging="1890"/>
      </w:pPr>
      <w:r>
        <w:rPr>
          <w:rFonts w:hint="eastAsia"/>
        </w:rPr>
        <w:t>【基本</w:t>
      </w:r>
      <w:r w:rsidR="0012415F">
        <w:rPr>
          <w:rFonts w:hint="eastAsia"/>
        </w:rPr>
        <w:t>ステージ</w:t>
      </w:r>
      <w:r>
        <w:rPr>
          <w:rFonts w:hint="eastAsia"/>
        </w:rPr>
        <w:t>】</w:t>
      </w:r>
    </w:p>
    <w:p w14:paraId="20A533A0" w14:textId="77777777" w:rsidR="004D038C" w:rsidRDefault="00B5225E" w:rsidP="00B5225E">
      <w:pPr>
        <w:spacing w:line="240" w:lineRule="auto"/>
        <w:ind w:left="1890" w:hangingChars="900" w:hanging="1890"/>
      </w:pPr>
      <w:r>
        <w:rPr>
          <w:rFonts w:hint="eastAsia"/>
        </w:rPr>
        <w:t xml:space="preserve">　</w:t>
      </w:r>
      <w:r>
        <w:rPr>
          <w:rFonts w:hint="eastAsia"/>
        </w:rPr>
        <w:t>(</w:t>
      </w:r>
      <w:r>
        <w:t>1)</w:t>
      </w:r>
      <w:r w:rsidRPr="0012415F">
        <w:rPr>
          <w:rFonts w:hint="eastAsia"/>
          <w:spacing w:val="35"/>
          <w:kern w:val="0"/>
          <w:fitText w:val="1050" w:id="-1185192696"/>
        </w:rPr>
        <w:t>スペー</w:t>
      </w:r>
      <w:r w:rsidRPr="0012415F">
        <w:rPr>
          <w:rFonts w:hint="eastAsia"/>
          <w:kern w:val="0"/>
          <w:fitText w:val="1050" w:id="-1185192696"/>
        </w:rPr>
        <w:t>ス</w:t>
      </w:r>
      <w:r>
        <w:tab/>
      </w:r>
      <w:r w:rsidR="004D038C">
        <w:rPr>
          <w:rFonts w:hint="eastAsia"/>
        </w:rPr>
        <w:t>ステージ上：</w:t>
      </w:r>
      <w:r w:rsidR="0012415F">
        <w:rPr>
          <w:rFonts w:hint="eastAsia"/>
        </w:rPr>
        <w:t>横</w:t>
      </w:r>
      <w:r w:rsidR="004D038C">
        <w:rPr>
          <w:rFonts w:hint="eastAsia"/>
        </w:rPr>
        <w:t>10.8</w:t>
      </w:r>
      <w:r w:rsidR="0012415F">
        <w:rPr>
          <w:rFonts w:hint="eastAsia"/>
        </w:rPr>
        <w:t>m</w:t>
      </w:r>
      <w:r>
        <w:rPr>
          <w:rFonts w:hint="eastAsia"/>
        </w:rPr>
        <w:t>×</w:t>
      </w:r>
      <w:r w:rsidR="0012415F">
        <w:rPr>
          <w:rFonts w:hint="eastAsia"/>
        </w:rPr>
        <w:t>奥</w:t>
      </w:r>
      <w:r w:rsidR="004D038C">
        <w:rPr>
          <w:rFonts w:hint="eastAsia"/>
        </w:rPr>
        <w:t xml:space="preserve"> 3.5</w:t>
      </w:r>
      <w:r w:rsidR="0012415F">
        <w:rPr>
          <w:rFonts w:hint="eastAsia"/>
        </w:rPr>
        <w:t>m</w:t>
      </w:r>
      <w:r w:rsidR="004D038C">
        <w:t xml:space="preserve"> </w:t>
      </w:r>
    </w:p>
    <w:p w14:paraId="276351B6" w14:textId="3B2300DF" w:rsidR="00B5225E" w:rsidRDefault="004D038C" w:rsidP="00B5225E">
      <w:pPr>
        <w:spacing w:line="240" w:lineRule="auto"/>
        <w:ind w:left="1890" w:hangingChars="900" w:hanging="1890"/>
      </w:pPr>
      <w:r>
        <w:rPr>
          <w:rFonts w:hint="eastAsia"/>
        </w:rPr>
        <w:t xml:space="preserve">　　　　　　　　　ステージ下：横</w:t>
      </w:r>
      <w:r>
        <w:rPr>
          <w:rFonts w:hint="eastAsia"/>
        </w:rPr>
        <w:t xml:space="preserve">  6.0</w:t>
      </w:r>
      <w:r>
        <w:rPr>
          <w:rFonts w:hint="eastAsia"/>
        </w:rPr>
        <w:t>ｍ×奥</w:t>
      </w:r>
      <w:r>
        <w:rPr>
          <w:rFonts w:hint="eastAsia"/>
        </w:rPr>
        <w:t xml:space="preserve"> 4.0</w:t>
      </w:r>
      <w:r>
        <w:rPr>
          <w:rFonts w:hint="eastAsia"/>
        </w:rPr>
        <w:t>ｍ（変更する可能性あり）</w:t>
      </w:r>
      <w:r>
        <w:t xml:space="preserve"> </w:t>
      </w:r>
    </w:p>
    <w:p w14:paraId="284282FE" w14:textId="77777777" w:rsidR="00B5225E" w:rsidRDefault="00B5225E" w:rsidP="00B5225E">
      <w:pPr>
        <w:spacing w:line="240" w:lineRule="auto"/>
        <w:ind w:left="1890" w:hangingChars="900" w:hanging="1890"/>
      </w:pPr>
      <w:r>
        <w:rPr>
          <w:rFonts w:hint="eastAsia"/>
        </w:rPr>
        <w:t xml:space="preserve">　</w:t>
      </w:r>
      <w:r>
        <w:rPr>
          <w:rFonts w:hint="eastAsia"/>
        </w:rPr>
        <w:t>(</w:t>
      </w:r>
      <w:r>
        <w:t>2)</w:t>
      </w:r>
      <w:r w:rsidRPr="0012415F">
        <w:rPr>
          <w:rFonts w:hint="eastAsia"/>
          <w:spacing w:val="315"/>
          <w:kern w:val="0"/>
          <w:fitText w:val="1050" w:id="-1185192695"/>
        </w:rPr>
        <w:t>備</w:t>
      </w:r>
      <w:r w:rsidRPr="0012415F">
        <w:rPr>
          <w:rFonts w:hint="eastAsia"/>
          <w:kern w:val="0"/>
          <w:fitText w:val="1050" w:id="-1185192695"/>
        </w:rPr>
        <w:t>品</w:t>
      </w:r>
      <w:r>
        <w:tab/>
      </w:r>
      <w:r w:rsidR="0012415F">
        <w:rPr>
          <w:rFonts w:hint="eastAsia"/>
        </w:rPr>
        <w:t>マイク、音響設備</w:t>
      </w:r>
    </w:p>
    <w:p w14:paraId="1AA815E1" w14:textId="77777777" w:rsidR="00B5225E" w:rsidRDefault="00B5225E" w:rsidP="00B5225E">
      <w:pPr>
        <w:spacing w:line="240" w:lineRule="auto"/>
        <w:ind w:left="1890" w:hangingChars="900" w:hanging="1890"/>
      </w:pPr>
      <w:r>
        <w:rPr>
          <w:rFonts w:hint="eastAsia"/>
        </w:rPr>
        <w:t xml:space="preserve">　＜注意＞</w:t>
      </w:r>
    </w:p>
    <w:p w14:paraId="3D5C16C8" w14:textId="77777777" w:rsidR="0012415F" w:rsidRDefault="0012415F" w:rsidP="00B5225E">
      <w:pPr>
        <w:spacing w:line="240" w:lineRule="auto"/>
        <w:ind w:left="1890" w:hangingChars="900" w:hanging="1890"/>
      </w:pPr>
      <w:r>
        <w:rPr>
          <w:rFonts w:hint="eastAsia"/>
        </w:rPr>
        <w:t xml:space="preserve">　　※スケジュールは事務局で調整させていただきます。</w:t>
      </w:r>
    </w:p>
    <w:p w14:paraId="10E2B96C" w14:textId="77777777" w:rsidR="00B5225E" w:rsidRDefault="00B5225E" w:rsidP="00B5225E">
      <w:pPr>
        <w:spacing w:line="240" w:lineRule="auto"/>
        <w:ind w:left="1890" w:hangingChars="900" w:hanging="1890"/>
      </w:pPr>
      <w:r>
        <w:rPr>
          <w:rFonts w:hint="eastAsia"/>
        </w:rPr>
        <w:t xml:space="preserve">　　※その他設備は、</w:t>
      </w:r>
      <w:r w:rsidR="0012415F">
        <w:rPr>
          <w:rFonts w:hint="eastAsia"/>
        </w:rPr>
        <w:t>出</w:t>
      </w:r>
      <w:r w:rsidR="001E06D0">
        <w:rPr>
          <w:rFonts w:hint="eastAsia"/>
        </w:rPr>
        <w:t>演</w:t>
      </w:r>
      <w:r>
        <w:rPr>
          <w:rFonts w:hint="eastAsia"/>
        </w:rPr>
        <w:t>者側でご用意ください。</w:t>
      </w:r>
    </w:p>
    <w:p w14:paraId="64F011A4" w14:textId="77777777" w:rsidR="00B5225E" w:rsidRDefault="00B5225E" w:rsidP="00B5225E">
      <w:pPr>
        <w:spacing w:line="240" w:lineRule="auto"/>
        <w:ind w:left="1890" w:hangingChars="900" w:hanging="1890"/>
      </w:pPr>
      <w:r>
        <w:rPr>
          <w:rFonts w:hint="eastAsia"/>
        </w:rPr>
        <w:t xml:space="preserve">　　※上記</w:t>
      </w:r>
      <w:r w:rsidR="0012415F">
        <w:rPr>
          <w:rFonts w:hint="eastAsia"/>
        </w:rPr>
        <w:t>スペース</w:t>
      </w:r>
      <w:r>
        <w:rPr>
          <w:rFonts w:hint="eastAsia"/>
        </w:rPr>
        <w:t>の大きさは</w:t>
      </w:r>
      <w:r w:rsidR="0012415F">
        <w:rPr>
          <w:rFonts w:hint="eastAsia"/>
        </w:rPr>
        <w:t>予定</w:t>
      </w:r>
      <w:r>
        <w:rPr>
          <w:rFonts w:hint="eastAsia"/>
        </w:rPr>
        <w:t>です。</w:t>
      </w:r>
      <w:r w:rsidR="001E06D0">
        <w:rPr>
          <w:rFonts w:hint="eastAsia"/>
        </w:rPr>
        <w:t>詳細を決定する過程で変更となることがあります。</w:t>
      </w:r>
    </w:p>
    <w:p w14:paraId="68E19D43" w14:textId="77777777" w:rsidR="00B5225E" w:rsidRDefault="00B5225E" w:rsidP="00B5225E">
      <w:pPr>
        <w:spacing w:line="240" w:lineRule="auto"/>
        <w:ind w:left="1890" w:hangingChars="900" w:hanging="1890"/>
      </w:pPr>
    </w:p>
    <w:p w14:paraId="325B07A1" w14:textId="77777777" w:rsidR="00BF577F" w:rsidRDefault="00BF577F" w:rsidP="00BF577F">
      <w:pPr>
        <w:spacing w:line="240" w:lineRule="auto"/>
        <w:ind w:left="1890" w:hangingChars="900" w:hanging="1890"/>
      </w:pPr>
      <w:r>
        <w:rPr>
          <w:rFonts w:hint="eastAsia"/>
        </w:rPr>
        <w:t>【</w:t>
      </w:r>
      <w:r w:rsidR="001E06D0">
        <w:rPr>
          <w:rFonts w:hint="eastAsia"/>
        </w:rPr>
        <w:t>ステージイベント</w:t>
      </w:r>
      <w:r>
        <w:rPr>
          <w:rFonts w:hint="eastAsia"/>
        </w:rPr>
        <w:t>申込について】</w:t>
      </w:r>
    </w:p>
    <w:p w14:paraId="694081BB" w14:textId="77777777" w:rsidR="00BF577F" w:rsidRDefault="00BF577F" w:rsidP="00BF577F">
      <w:pPr>
        <w:spacing w:line="240" w:lineRule="auto"/>
        <w:ind w:left="630" w:hangingChars="300" w:hanging="630"/>
      </w:pPr>
      <w:r>
        <w:rPr>
          <w:rFonts w:hint="eastAsia"/>
        </w:rPr>
        <w:t xml:space="preserve">　　○希望者は</w:t>
      </w:r>
      <w:r w:rsidR="001E06D0">
        <w:rPr>
          <w:rFonts w:hint="eastAsia"/>
        </w:rPr>
        <w:t>ステージイベント</w:t>
      </w:r>
      <w:r>
        <w:rPr>
          <w:rFonts w:hint="eastAsia"/>
        </w:rPr>
        <w:t>申込書に必要事項を記入し、</w:t>
      </w:r>
      <w:r w:rsidRPr="008B0D58">
        <w:rPr>
          <w:rFonts w:hint="eastAsia"/>
          <w:b/>
          <w:bCs/>
          <w:u w:val="single"/>
        </w:rPr>
        <w:t>周知団体等で取りまとめのうえ、矢祭町事業課まで提出</w:t>
      </w:r>
      <w:r>
        <w:rPr>
          <w:rFonts w:hint="eastAsia"/>
        </w:rPr>
        <w:t>してください。</w:t>
      </w:r>
    </w:p>
    <w:p w14:paraId="6ABDBF65" w14:textId="77777777" w:rsidR="001E06D0" w:rsidRPr="001E06D0" w:rsidRDefault="001E06D0" w:rsidP="00BF577F">
      <w:pPr>
        <w:spacing w:line="240" w:lineRule="auto"/>
        <w:ind w:left="630" w:hangingChars="300" w:hanging="630"/>
      </w:pPr>
      <w:r>
        <w:rPr>
          <w:rFonts w:hint="eastAsia"/>
        </w:rPr>
        <w:t xml:space="preserve">　　※開催できるイベント数には限りがあります。</w:t>
      </w:r>
    </w:p>
    <w:p w14:paraId="0C646514" w14:textId="77777777" w:rsidR="00BF577F" w:rsidRPr="001E06D0" w:rsidRDefault="00BF577F" w:rsidP="00B5225E">
      <w:pPr>
        <w:spacing w:line="240" w:lineRule="auto"/>
        <w:ind w:left="1890" w:hangingChars="900" w:hanging="1890"/>
      </w:pPr>
    </w:p>
    <w:p w14:paraId="02866C83" w14:textId="77777777" w:rsidR="00BF577F" w:rsidRDefault="00BF577F" w:rsidP="00B5225E">
      <w:pPr>
        <w:spacing w:line="240" w:lineRule="auto"/>
        <w:ind w:left="1890" w:hangingChars="900" w:hanging="1890"/>
      </w:pPr>
      <w:r>
        <w:rPr>
          <w:rFonts w:hint="eastAsia"/>
        </w:rPr>
        <w:t>【</w:t>
      </w:r>
      <w:r w:rsidR="001E06D0">
        <w:rPr>
          <w:rFonts w:hint="eastAsia"/>
        </w:rPr>
        <w:t>出演者</w:t>
      </w:r>
      <w:r>
        <w:rPr>
          <w:rFonts w:hint="eastAsia"/>
        </w:rPr>
        <w:t>駐車場について】</w:t>
      </w:r>
    </w:p>
    <w:p w14:paraId="79FD9290" w14:textId="77777777" w:rsidR="00BF577F" w:rsidRDefault="00BF577F" w:rsidP="00B5225E">
      <w:pPr>
        <w:spacing w:line="240" w:lineRule="auto"/>
        <w:ind w:left="1890" w:hangingChars="900" w:hanging="1890"/>
      </w:pPr>
      <w:r>
        <w:rPr>
          <w:rFonts w:hint="eastAsia"/>
        </w:rPr>
        <w:t xml:space="preserve">　　○別紙のとおり</w:t>
      </w:r>
    </w:p>
    <w:p w14:paraId="0FEC8844" w14:textId="77777777" w:rsidR="00BF577F" w:rsidRDefault="00BF577F" w:rsidP="00B5225E">
      <w:pPr>
        <w:spacing w:line="240" w:lineRule="auto"/>
        <w:ind w:left="1890" w:hangingChars="900" w:hanging="1890"/>
      </w:pPr>
    </w:p>
    <w:p w14:paraId="00345D1E" w14:textId="77777777" w:rsidR="00BF577F" w:rsidRDefault="00BF577F" w:rsidP="00BF577F">
      <w:pPr>
        <w:spacing w:line="240" w:lineRule="auto"/>
      </w:pPr>
      <w:r>
        <w:rPr>
          <w:rFonts w:hint="eastAsia"/>
        </w:rPr>
        <w:t>【当日のゴミの処分について】</w:t>
      </w:r>
    </w:p>
    <w:p w14:paraId="73E4F527" w14:textId="77777777" w:rsidR="00BF577F" w:rsidRDefault="00BF577F" w:rsidP="00BF577F">
      <w:pPr>
        <w:spacing w:line="240" w:lineRule="auto"/>
      </w:pPr>
      <w:r>
        <w:rPr>
          <w:rFonts w:hint="eastAsia"/>
        </w:rPr>
        <w:t xml:space="preserve">　　○</w:t>
      </w:r>
      <w:r w:rsidR="001E06D0">
        <w:rPr>
          <w:rFonts w:hint="eastAsia"/>
        </w:rPr>
        <w:t>イベント実施に伴い発生したゴミ等については、出演者</w:t>
      </w:r>
      <w:r>
        <w:rPr>
          <w:rFonts w:hint="eastAsia"/>
        </w:rPr>
        <w:t>自身でお持ち帰りください。</w:t>
      </w:r>
    </w:p>
    <w:p w14:paraId="319DCE49" w14:textId="77777777" w:rsidR="0070248D" w:rsidRDefault="0070248D" w:rsidP="00BF577F">
      <w:pPr>
        <w:spacing w:line="240" w:lineRule="auto"/>
        <w:ind w:left="630" w:hangingChars="300" w:hanging="630"/>
      </w:pPr>
    </w:p>
    <w:p w14:paraId="0DFF84CA" w14:textId="77777777" w:rsidR="0070248D" w:rsidRDefault="0070248D" w:rsidP="00BF577F">
      <w:pPr>
        <w:spacing w:line="240" w:lineRule="auto"/>
        <w:ind w:left="630" w:hangingChars="300" w:hanging="630"/>
      </w:pPr>
      <w:r>
        <w:rPr>
          <w:rFonts w:hint="eastAsia"/>
        </w:rPr>
        <w:t>【中止について】</w:t>
      </w:r>
    </w:p>
    <w:p w14:paraId="1E95EAB0" w14:textId="77777777" w:rsidR="0070248D" w:rsidRDefault="0070248D" w:rsidP="00BF577F">
      <w:pPr>
        <w:spacing w:line="240" w:lineRule="auto"/>
        <w:ind w:left="630" w:hangingChars="300" w:hanging="630"/>
      </w:pPr>
      <w:r>
        <w:rPr>
          <w:rFonts w:hint="eastAsia"/>
        </w:rPr>
        <w:t xml:space="preserve">　　○大雨、強風など、悪天候や災害により事故のおそれがある場合は、開催を中止します。</w:t>
      </w:r>
    </w:p>
    <w:p w14:paraId="78592957" w14:textId="77777777" w:rsidR="0070248D" w:rsidRDefault="008B0D58" w:rsidP="00BF577F">
      <w:pPr>
        <w:spacing w:line="240" w:lineRule="auto"/>
        <w:ind w:left="630" w:hangingChars="300" w:hanging="630"/>
      </w:pPr>
      <w:r>
        <w:rPr>
          <w:rFonts w:hint="eastAsia"/>
        </w:rPr>
        <w:t xml:space="preserve">　</w:t>
      </w:r>
      <w:r>
        <w:rPr>
          <w:rFonts w:hint="eastAsia"/>
        </w:rPr>
        <w:t>(</w:t>
      </w:r>
      <w:r>
        <w:t>1)</w:t>
      </w:r>
      <w:r>
        <w:rPr>
          <w:rFonts w:hint="eastAsia"/>
        </w:rPr>
        <w:t>当日までに判断がつかない場合</w:t>
      </w:r>
    </w:p>
    <w:p w14:paraId="0F93F2C8" w14:textId="77777777" w:rsidR="008B0D58" w:rsidRDefault="008B0D58" w:rsidP="00BF577F">
      <w:pPr>
        <w:spacing w:line="240" w:lineRule="auto"/>
        <w:ind w:left="630" w:hangingChars="300" w:hanging="630"/>
      </w:pPr>
      <w:r>
        <w:rPr>
          <w:rFonts w:hint="eastAsia"/>
        </w:rPr>
        <w:t xml:space="preserve">　　○当日</w:t>
      </w:r>
      <w:r>
        <w:rPr>
          <w:rFonts w:hint="eastAsia"/>
        </w:rPr>
        <w:t>6</w:t>
      </w:r>
      <w:r>
        <w:rPr>
          <w:rFonts w:hint="eastAsia"/>
        </w:rPr>
        <w:t>：</w:t>
      </w:r>
      <w:r>
        <w:rPr>
          <w:rFonts w:hint="eastAsia"/>
        </w:rPr>
        <w:t>00</w:t>
      </w:r>
      <w:r>
        <w:rPr>
          <w:rFonts w:hint="eastAsia"/>
        </w:rPr>
        <w:t>に主催者が開催の可否を判断します。</w:t>
      </w:r>
    </w:p>
    <w:p w14:paraId="39D5A604" w14:textId="77777777" w:rsidR="008B0D58" w:rsidRDefault="008B0D58" w:rsidP="00BF577F">
      <w:pPr>
        <w:spacing w:line="240" w:lineRule="auto"/>
        <w:ind w:left="630" w:hangingChars="300" w:hanging="630"/>
      </w:pPr>
      <w:r>
        <w:rPr>
          <w:rFonts w:hint="eastAsia"/>
        </w:rPr>
        <w:t xml:space="preserve">　　○</w:t>
      </w:r>
      <w:r w:rsidRPr="008B0D58">
        <w:rPr>
          <w:rFonts w:hint="eastAsia"/>
          <w:b/>
          <w:bCs/>
          <w:u w:val="single"/>
        </w:rPr>
        <w:t>中止の場合のみ、</w:t>
      </w:r>
      <w:r>
        <w:rPr>
          <w:rFonts w:hint="eastAsia"/>
        </w:rPr>
        <w:t>緊急連絡先に事務局から連絡します。</w:t>
      </w:r>
    </w:p>
    <w:p w14:paraId="544ECC9B" w14:textId="77777777" w:rsidR="008B0D58" w:rsidRDefault="008B0D58" w:rsidP="00BF577F">
      <w:pPr>
        <w:spacing w:line="240" w:lineRule="auto"/>
        <w:ind w:left="630" w:hangingChars="300" w:hanging="630"/>
      </w:pPr>
      <w:r>
        <w:rPr>
          <w:rFonts w:hint="eastAsia"/>
        </w:rPr>
        <w:t xml:space="preserve">　</w:t>
      </w:r>
      <w:r>
        <w:rPr>
          <w:rFonts w:hint="eastAsia"/>
        </w:rPr>
        <w:t>(</w:t>
      </w:r>
      <w:r>
        <w:t>2)</w:t>
      </w:r>
      <w:r>
        <w:rPr>
          <w:rFonts w:hint="eastAsia"/>
        </w:rPr>
        <w:t>前日から悪天候が予想される場合</w:t>
      </w:r>
    </w:p>
    <w:p w14:paraId="6E0C3863" w14:textId="77777777" w:rsidR="008B0D58" w:rsidRDefault="008B0D58" w:rsidP="00BF577F">
      <w:pPr>
        <w:spacing w:line="240" w:lineRule="auto"/>
        <w:ind w:left="630" w:hangingChars="300" w:hanging="630"/>
      </w:pPr>
      <w:r>
        <w:rPr>
          <w:rFonts w:hint="eastAsia"/>
        </w:rPr>
        <w:t xml:space="preserve">　　○前日</w:t>
      </w:r>
      <w:r>
        <w:rPr>
          <w:rFonts w:hint="eastAsia"/>
        </w:rPr>
        <w:t>17</w:t>
      </w:r>
      <w:r>
        <w:rPr>
          <w:rFonts w:hint="eastAsia"/>
        </w:rPr>
        <w:t>：</w:t>
      </w:r>
      <w:r>
        <w:rPr>
          <w:rFonts w:hint="eastAsia"/>
        </w:rPr>
        <w:t>00</w:t>
      </w:r>
      <w:r>
        <w:rPr>
          <w:rFonts w:hint="eastAsia"/>
        </w:rPr>
        <w:t>に主催者が開催の可否を判断します。</w:t>
      </w:r>
    </w:p>
    <w:p w14:paraId="65DC2540" w14:textId="77777777" w:rsidR="008B0D58" w:rsidRDefault="008B0D58" w:rsidP="00BF577F">
      <w:pPr>
        <w:spacing w:line="240" w:lineRule="auto"/>
        <w:ind w:left="630" w:hangingChars="300" w:hanging="630"/>
      </w:pPr>
      <w:r>
        <w:rPr>
          <w:rFonts w:hint="eastAsia"/>
        </w:rPr>
        <w:t xml:space="preserve">　　○</w:t>
      </w:r>
      <w:r w:rsidRPr="008B0D58">
        <w:rPr>
          <w:rFonts w:hint="eastAsia"/>
          <w:b/>
          <w:bCs/>
          <w:u w:val="single"/>
        </w:rPr>
        <w:t>中止の場合のみ、</w:t>
      </w:r>
      <w:r>
        <w:rPr>
          <w:rFonts w:hint="eastAsia"/>
        </w:rPr>
        <w:t>緊急連絡先に事務局から連絡します。</w:t>
      </w:r>
    </w:p>
    <w:p w14:paraId="498DE8AF" w14:textId="77777777" w:rsidR="008B0D58" w:rsidRDefault="008B0D58" w:rsidP="00BF577F">
      <w:pPr>
        <w:spacing w:line="240" w:lineRule="auto"/>
        <w:ind w:left="630" w:hangingChars="300" w:hanging="630"/>
      </w:pPr>
    </w:p>
    <w:p w14:paraId="642452A5" w14:textId="77777777" w:rsidR="008B0D58" w:rsidRDefault="008B0D58" w:rsidP="00BF577F">
      <w:pPr>
        <w:spacing w:line="240" w:lineRule="auto"/>
        <w:ind w:left="630" w:hangingChars="300" w:hanging="630"/>
      </w:pPr>
      <w:r>
        <w:rPr>
          <w:rFonts w:hint="eastAsia"/>
        </w:rPr>
        <w:t xml:space="preserve">　　</w:t>
      </w:r>
      <w:r>
        <w:rPr>
          <w:rFonts w:hint="eastAsia"/>
        </w:rPr>
        <w:t>=</w:t>
      </w:r>
      <w:r>
        <w:t>==========================================================</w:t>
      </w:r>
    </w:p>
    <w:p w14:paraId="6083724F" w14:textId="77777777" w:rsidR="008B0D58" w:rsidRDefault="008B0D58" w:rsidP="00BF577F">
      <w:pPr>
        <w:spacing w:line="240" w:lineRule="auto"/>
        <w:ind w:left="630" w:hangingChars="300" w:hanging="630"/>
      </w:pPr>
    </w:p>
    <w:p w14:paraId="2DC52FE5" w14:textId="77777777" w:rsidR="008B0D58" w:rsidRPr="008B0D58" w:rsidRDefault="008B0D58" w:rsidP="008B0D58">
      <w:pPr>
        <w:spacing w:line="240" w:lineRule="auto"/>
        <w:ind w:left="1200" w:hangingChars="300" w:hanging="1200"/>
        <w:jc w:val="center"/>
        <w:rPr>
          <w:sz w:val="40"/>
          <w:szCs w:val="48"/>
        </w:rPr>
      </w:pPr>
      <w:r w:rsidRPr="008B0D58">
        <w:rPr>
          <w:rFonts w:hint="eastAsia"/>
          <w:sz w:val="40"/>
          <w:szCs w:val="48"/>
        </w:rPr>
        <w:t>当日の持参品・注意点</w:t>
      </w:r>
    </w:p>
    <w:p w14:paraId="00CB2CF3" w14:textId="77777777" w:rsidR="008B0D58" w:rsidRDefault="008B0D58" w:rsidP="00BF577F">
      <w:pPr>
        <w:spacing w:line="240" w:lineRule="auto"/>
        <w:ind w:left="630" w:hangingChars="300" w:hanging="630"/>
      </w:pPr>
      <w:r>
        <w:rPr>
          <w:rFonts w:hint="eastAsia"/>
        </w:rPr>
        <w:t>【必ず持参してください】</w:t>
      </w:r>
    </w:p>
    <w:p w14:paraId="0D882811" w14:textId="77777777" w:rsidR="008B0D58" w:rsidRDefault="008B0D58" w:rsidP="00BF577F">
      <w:pPr>
        <w:spacing w:line="240" w:lineRule="auto"/>
        <w:ind w:left="630" w:hangingChars="300" w:hanging="630"/>
      </w:pPr>
      <w:r>
        <w:rPr>
          <w:rFonts w:hint="eastAsia"/>
        </w:rPr>
        <w:t xml:space="preserve">　　①ゴミ袋、掃除用具　　※終了後は周辺の清掃を行い、各自ゴミをお持ち帰りください。</w:t>
      </w:r>
    </w:p>
    <w:p w14:paraId="3B75DA16" w14:textId="77777777" w:rsidR="008B0D58" w:rsidRDefault="008B0D58" w:rsidP="00BF577F">
      <w:pPr>
        <w:spacing w:line="240" w:lineRule="auto"/>
        <w:ind w:left="630" w:hangingChars="300" w:hanging="630"/>
      </w:pPr>
      <w:r>
        <w:rPr>
          <w:rFonts w:hint="eastAsia"/>
        </w:rPr>
        <w:t xml:space="preserve">　　②お客様用買い物袋、おつり、領収書　　※本部で両替はできません。</w:t>
      </w:r>
    </w:p>
    <w:p w14:paraId="333C4F07" w14:textId="77777777" w:rsidR="008B0D58" w:rsidRDefault="001E06D0" w:rsidP="00BF577F">
      <w:pPr>
        <w:spacing w:line="240" w:lineRule="auto"/>
        <w:ind w:left="630" w:hangingChars="300" w:hanging="630"/>
      </w:pPr>
      <w:r>
        <w:rPr>
          <w:rFonts w:hint="eastAsia"/>
        </w:rPr>
        <w:t xml:space="preserve">　　③雨対策グッズ　</w:t>
      </w:r>
      <w:r>
        <w:rPr>
          <w:rFonts w:hint="eastAsia"/>
        </w:rPr>
        <w:t>(</w:t>
      </w:r>
      <w:r>
        <w:rPr>
          <w:rFonts w:hint="eastAsia"/>
        </w:rPr>
        <w:t>ブルーシート、大型ゴミ袋、タオル等</w:t>
      </w:r>
      <w:r>
        <w:t>)</w:t>
      </w:r>
    </w:p>
    <w:p w14:paraId="2BB09736" w14:textId="77777777" w:rsidR="001E06D0" w:rsidRDefault="001E06D0" w:rsidP="00BF577F">
      <w:pPr>
        <w:spacing w:line="240" w:lineRule="auto"/>
        <w:ind w:left="630" w:hangingChars="300" w:hanging="630"/>
      </w:pPr>
    </w:p>
    <w:p w14:paraId="30A5BA06" w14:textId="77777777" w:rsidR="008B0D58" w:rsidRDefault="008B0D58" w:rsidP="00BF577F">
      <w:pPr>
        <w:spacing w:line="240" w:lineRule="auto"/>
        <w:ind w:left="630" w:hangingChars="300" w:hanging="630"/>
      </w:pPr>
      <w:r>
        <w:rPr>
          <w:rFonts w:hint="eastAsia"/>
        </w:rPr>
        <w:t>【必要な方は持参してください】</w:t>
      </w:r>
    </w:p>
    <w:p w14:paraId="60DE55FD" w14:textId="77777777" w:rsidR="008B0D58" w:rsidRDefault="008B0D58" w:rsidP="00BF577F">
      <w:pPr>
        <w:spacing w:line="240" w:lineRule="auto"/>
        <w:ind w:left="630" w:hangingChars="300" w:hanging="630"/>
      </w:pPr>
      <w:r>
        <w:rPr>
          <w:rFonts w:hint="eastAsia"/>
        </w:rPr>
        <w:t xml:space="preserve">　　①</w:t>
      </w:r>
      <w:r w:rsidR="001E06D0">
        <w:rPr>
          <w:rFonts w:hint="eastAsia"/>
        </w:rPr>
        <w:t>工具、ガムテープ等</w:t>
      </w:r>
    </w:p>
    <w:p w14:paraId="4C95B4A2" w14:textId="77777777" w:rsidR="008B0D58" w:rsidRDefault="008B0D58" w:rsidP="00BF577F">
      <w:pPr>
        <w:spacing w:line="240" w:lineRule="auto"/>
        <w:ind w:left="630" w:hangingChars="300" w:hanging="630"/>
      </w:pPr>
      <w:r>
        <w:rPr>
          <w:rFonts w:hint="eastAsia"/>
        </w:rPr>
        <w:t xml:space="preserve">　　②</w:t>
      </w:r>
      <w:r w:rsidR="001E06D0">
        <w:rPr>
          <w:rFonts w:hint="eastAsia"/>
        </w:rPr>
        <w:t>P</w:t>
      </w:r>
      <w:r w:rsidR="001E06D0">
        <w:t>R</w:t>
      </w:r>
      <w:r w:rsidR="001E06D0">
        <w:rPr>
          <w:rFonts w:hint="eastAsia"/>
        </w:rPr>
        <w:t>のチラシ、フライヤー等</w:t>
      </w:r>
    </w:p>
    <w:p w14:paraId="263F9002" w14:textId="77777777" w:rsidR="008B0D58" w:rsidRDefault="008B0D58" w:rsidP="00BF577F">
      <w:pPr>
        <w:spacing w:line="240" w:lineRule="auto"/>
        <w:ind w:left="630" w:hangingChars="300" w:hanging="630"/>
      </w:pPr>
      <w:r>
        <w:rPr>
          <w:rFonts w:hint="eastAsia"/>
        </w:rPr>
        <w:t xml:space="preserve">　　③</w:t>
      </w:r>
      <w:r w:rsidR="001E06D0">
        <w:rPr>
          <w:rFonts w:hint="eastAsia"/>
        </w:rPr>
        <w:t>その他必要となる備品等</w:t>
      </w:r>
    </w:p>
    <w:p w14:paraId="6F845871" w14:textId="77777777" w:rsidR="008B0D58" w:rsidRDefault="008B0D58" w:rsidP="00BF577F">
      <w:pPr>
        <w:spacing w:line="240" w:lineRule="auto"/>
        <w:ind w:left="630" w:hangingChars="300" w:hanging="630"/>
      </w:pPr>
    </w:p>
    <w:p w14:paraId="4341DE56" w14:textId="77777777" w:rsidR="008B0D58" w:rsidRDefault="008B0D58" w:rsidP="00BF577F">
      <w:pPr>
        <w:spacing w:line="240" w:lineRule="auto"/>
        <w:ind w:left="630" w:hangingChars="300" w:hanging="630"/>
      </w:pPr>
      <w:r>
        <w:rPr>
          <w:rFonts w:hint="eastAsia"/>
        </w:rPr>
        <w:t>【事務局からのお願い】</w:t>
      </w:r>
    </w:p>
    <w:p w14:paraId="50FB69AD" w14:textId="77777777" w:rsidR="008B0D58" w:rsidRDefault="008B0D58" w:rsidP="00BF577F">
      <w:pPr>
        <w:spacing w:line="240" w:lineRule="auto"/>
        <w:ind w:left="630" w:hangingChars="300" w:hanging="630"/>
      </w:pPr>
      <w:r>
        <w:rPr>
          <w:rFonts w:hint="eastAsia"/>
        </w:rPr>
        <w:t xml:space="preserve">　　①当日のスケジュールを守ってください。準備・撤収の際は時間厳守でお願いします。</w:t>
      </w:r>
    </w:p>
    <w:p w14:paraId="5811E2EB" w14:textId="77777777" w:rsidR="008B0D58" w:rsidRDefault="008B0D58" w:rsidP="00BF577F">
      <w:pPr>
        <w:spacing w:line="240" w:lineRule="auto"/>
        <w:ind w:left="630" w:hangingChars="300" w:hanging="630"/>
      </w:pPr>
      <w:r>
        <w:rPr>
          <w:rFonts w:hint="eastAsia"/>
        </w:rPr>
        <w:t xml:space="preserve">　　②路上駐車は厳禁です。必ず所定の駐車場に駐車してください。</w:t>
      </w:r>
    </w:p>
    <w:p w14:paraId="413B3FBE" w14:textId="77777777" w:rsidR="008B0D58" w:rsidRDefault="008B0D58" w:rsidP="00BF577F">
      <w:pPr>
        <w:spacing w:line="240" w:lineRule="auto"/>
        <w:ind w:left="630" w:hangingChars="300" w:hanging="630"/>
      </w:pPr>
      <w:r>
        <w:rPr>
          <w:rFonts w:hint="eastAsia"/>
        </w:rPr>
        <w:t xml:space="preserve">　　</w:t>
      </w:r>
      <w:r w:rsidR="001E06D0">
        <w:rPr>
          <w:rFonts w:hint="eastAsia"/>
        </w:rPr>
        <w:t>③</w:t>
      </w:r>
      <w:r>
        <w:rPr>
          <w:rFonts w:hint="eastAsia"/>
        </w:rPr>
        <w:t>会場内や駐車場等で発生した事故等について、主催者は一切の責任を負いません。</w:t>
      </w:r>
    </w:p>
    <w:p w14:paraId="190924DB" w14:textId="77777777" w:rsidR="008B0D58" w:rsidRPr="008B0D58" w:rsidRDefault="008B0D58" w:rsidP="00BF577F">
      <w:pPr>
        <w:spacing w:line="240" w:lineRule="auto"/>
        <w:ind w:left="630" w:hangingChars="300" w:hanging="630"/>
      </w:pPr>
      <w:r>
        <w:rPr>
          <w:rFonts w:hint="eastAsia"/>
        </w:rPr>
        <w:t xml:space="preserve">　　</w:t>
      </w:r>
      <w:r w:rsidR="001E06D0">
        <w:rPr>
          <w:rFonts w:hint="eastAsia"/>
        </w:rPr>
        <w:t>④</w:t>
      </w:r>
      <w:r>
        <w:rPr>
          <w:rFonts w:hint="eastAsia"/>
        </w:rPr>
        <w:t>開催当日、参加各店の写真を撮影します。写真は</w:t>
      </w:r>
      <w:r>
        <w:rPr>
          <w:rFonts w:hint="eastAsia"/>
        </w:rPr>
        <w:t>H</w:t>
      </w:r>
      <w:r>
        <w:t>P</w:t>
      </w:r>
      <w:r>
        <w:rPr>
          <w:rFonts w:hint="eastAsia"/>
        </w:rPr>
        <w:t>や広報等で使用する場合があります。</w:t>
      </w:r>
    </w:p>
    <w:p w14:paraId="0ED7AE51" w14:textId="77777777" w:rsidR="00BF577F" w:rsidRDefault="00BF577F" w:rsidP="00B5225E">
      <w:pPr>
        <w:spacing w:line="240" w:lineRule="auto"/>
        <w:ind w:left="1890" w:hangingChars="900" w:hanging="1890"/>
      </w:pPr>
    </w:p>
    <w:p w14:paraId="03471B38" w14:textId="77777777" w:rsidR="008B0D58" w:rsidRDefault="008B0D58" w:rsidP="00B5225E">
      <w:pPr>
        <w:spacing w:line="240" w:lineRule="auto"/>
        <w:ind w:left="1890" w:hangingChars="900" w:hanging="1890"/>
      </w:pPr>
    </w:p>
    <w:p w14:paraId="59EBD2E3" w14:textId="77777777" w:rsidR="008B0D58" w:rsidRDefault="008B0D58">
      <w:pPr>
        <w:snapToGrid/>
        <w:spacing w:line="240" w:lineRule="auto"/>
      </w:pPr>
      <w:r>
        <w:br w:type="page"/>
      </w:r>
    </w:p>
    <w:p w14:paraId="47063A5D" w14:textId="77777777" w:rsidR="008B0D58" w:rsidRPr="008B0D58" w:rsidRDefault="008B0D58" w:rsidP="00B5225E">
      <w:pPr>
        <w:spacing w:line="240" w:lineRule="auto"/>
        <w:ind w:left="1890" w:hangingChars="900" w:hanging="1890"/>
      </w:pPr>
      <w:r>
        <w:rPr>
          <w:rFonts w:hint="eastAsia"/>
        </w:rPr>
        <w:lastRenderedPageBreak/>
        <w:t xml:space="preserve">○別紙　</w:t>
      </w:r>
      <w:r>
        <w:rPr>
          <w:rFonts w:hint="eastAsia"/>
        </w:rPr>
        <w:t>(</w:t>
      </w:r>
      <w:r>
        <w:rPr>
          <w:rFonts w:hint="eastAsia"/>
        </w:rPr>
        <w:t>会場付近の地図</w:t>
      </w:r>
      <w:r>
        <w:t>)</w:t>
      </w:r>
    </w:p>
    <w:p w14:paraId="54F9E1D8" w14:textId="77777777" w:rsidR="00BF577F" w:rsidRDefault="00BF577F" w:rsidP="00B5225E">
      <w:pPr>
        <w:spacing w:line="240" w:lineRule="auto"/>
        <w:ind w:left="1890" w:hangingChars="900" w:hanging="1890"/>
      </w:pPr>
    </w:p>
    <w:p w14:paraId="1159F011" w14:textId="77777777" w:rsidR="008B0D58" w:rsidRDefault="008B0D58" w:rsidP="00B5225E">
      <w:pPr>
        <w:spacing w:line="240" w:lineRule="auto"/>
        <w:ind w:left="1890" w:hangingChars="900" w:hanging="1890"/>
      </w:pPr>
    </w:p>
    <w:p w14:paraId="425B726D" w14:textId="77777777" w:rsidR="00BF577F" w:rsidRDefault="008B0D58" w:rsidP="00B5225E">
      <w:pPr>
        <w:spacing w:line="240" w:lineRule="auto"/>
        <w:ind w:left="1890" w:hangingChars="900" w:hanging="1890"/>
      </w:pPr>
      <w:r>
        <w:rPr>
          <w:rFonts w:hint="eastAsia"/>
        </w:rPr>
        <w:t>【地図①】会場</w:t>
      </w:r>
    </w:p>
    <w:p w14:paraId="4941868E" w14:textId="77777777" w:rsidR="00BF577F" w:rsidRDefault="008B0D58" w:rsidP="00B5225E">
      <w:pPr>
        <w:spacing w:line="240" w:lineRule="auto"/>
        <w:ind w:left="2160" w:hangingChars="900" w:hanging="2160"/>
      </w:pPr>
      <w:r>
        <w:rPr>
          <w:noProof/>
          <w:sz w:val="24"/>
        </w:rPr>
        <mc:AlternateContent>
          <mc:Choice Requires="wps">
            <w:drawing>
              <wp:anchor distT="0" distB="0" distL="114300" distR="114300" simplePos="0" relativeHeight="251660288" behindDoc="0" locked="0" layoutInCell="1" allowOverlap="1" wp14:anchorId="7696D9DE" wp14:editId="143114E9">
                <wp:simplePos x="0" y="0"/>
                <wp:positionH relativeFrom="column">
                  <wp:posOffset>2172335</wp:posOffset>
                </wp:positionH>
                <wp:positionV relativeFrom="paragraph">
                  <wp:posOffset>390525</wp:posOffset>
                </wp:positionV>
                <wp:extent cx="330200" cy="253365"/>
                <wp:effectExtent l="5080" t="8890" r="7620" b="1397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008CC" id="_x0000_t32" coordsize="21600,21600" o:spt="32" o:oned="t" path="m,l21600,21600e" filled="f">
                <v:path arrowok="t" fillok="f" o:connecttype="none"/>
                <o:lock v:ext="edit" shapetype="t"/>
              </v:shapetype>
              <v:shape id="直線矢印コネクタ 4" o:spid="_x0000_s1026" type="#_x0000_t32" style="position:absolute;left:0;text-align:left;margin-left:171.05pt;margin-top:30.75pt;width:26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"/>
            </w:pict>
          </mc:Fallback>
        </mc:AlternateContent>
      </w:r>
      <w:r>
        <w:rPr>
          <w:noProof/>
          <w:sz w:val="24"/>
        </w:rPr>
        <mc:AlternateContent>
          <mc:Choice Requires="wps">
            <w:drawing>
              <wp:anchor distT="0" distB="0" distL="114300" distR="114300" simplePos="0" relativeHeight="251659264" behindDoc="0" locked="0" layoutInCell="1" allowOverlap="1" wp14:anchorId="39FBDA7A" wp14:editId="0DF95E21">
                <wp:simplePos x="0" y="0"/>
                <wp:positionH relativeFrom="column">
                  <wp:posOffset>1372235</wp:posOffset>
                </wp:positionH>
                <wp:positionV relativeFrom="paragraph">
                  <wp:posOffset>266700</wp:posOffset>
                </wp:positionV>
                <wp:extent cx="800100" cy="238125"/>
                <wp:effectExtent l="5080" t="8890" r="13970" b="101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38125"/>
                        </a:xfrm>
                        <a:prstGeom prst="rect">
                          <a:avLst/>
                        </a:prstGeom>
                        <a:solidFill>
                          <a:srgbClr val="FFFFFF"/>
                        </a:solidFill>
                        <a:ln w="9525">
                          <a:solidFill>
                            <a:srgbClr val="000000"/>
                          </a:solidFill>
                          <a:miter lim="800000"/>
                          <a:headEnd/>
                          <a:tailEnd/>
                        </a:ln>
                      </wps:spPr>
                      <wps:txbx>
                        <w:txbxContent>
                          <w:p w14:paraId="7D743266" w14:textId="77777777" w:rsidR="008B0D58" w:rsidRDefault="008B0D58" w:rsidP="008B0D58">
                            <w:pPr>
                              <w:jc w:val="center"/>
                            </w:pPr>
                            <w:r>
                              <w:rPr>
                                <w:rFonts w:hint="eastAsia"/>
                              </w:rPr>
                              <w:t>会場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BDA7A" id="正方形/長方形 3" o:spid="_x0000_s1026" style="position:absolute;left:0;text-align:left;margin-left:108.05pt;margin-top:21pt;width:6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">
                <v:textbox inset="5.85pt,.7pt,5.85pt,.7pt">
                  <w:txbxContent>
                    <w:p w14:paraId="7D743266" w14:textId="77777777" w:rsidR="008B0D58" w:rsidRDefault="008B0D58" w:rsidP="008B0D58">
                      <w:pPr>
                        <w:jc w:val="center"/>
                      </w:pPr>
                      <w:r>
                        <w:rPr>
                          <w:rFonts w:hint="eastAsia"/>
                        </w:rPr>
                        <w:t>会場</w:t>
                      </w:r>
                    </w:p>
                  </w:txbxContent>
                </v:textbox>
              </v:rect>
            </w:pict>
          </mc:Fallback>
        </mc:AlternateContent>
      </w:r>
      <w:r>
        <w:rPr>
          <w:noProof/>
          <w:sz w:val="24"/>
        </w:rPr>
        <mc:AlternateContent>
          <mc:Choice Requires="wps">
            <w:drawing>
              <wp:anchor distT="0" distB="0" distL="114300" distR="114300" simplePos="0" relativeHeight="251658240" behindDoc="0" locked="0" layoutInCell="1" allowOverlap="1" wp14:anchorId="329CC95E" wp14:editId="43E5E986">
                <wp:simplePos x="0" y="0"/>
                <wp:positionH relativeFrom="column">
                  <wp:posOffset>2262505</wp:posOffset>
                </wp:positionH>
                <wp:positionV relativeFrom="paragraph">
                  <wp:posOffset>643890</wp:posOffset>
                </wp:positionV>
                <wp:extent cx="559435" cy="137160"/>
                <wp:effectExtent l="19050" t="52705" r="21590" b="57785"/>
                <wp:wrapNone/>
                <wp:docPr id="2" name="正方形/長方形 2" descr="右上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1634">
                          <a:off x="0" y="0"/>
                          <a:ext cx="559435" cy="13716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A0813" id="正方形/長方形 2" o:spid="_x0000_s1026" alt="右上がり対角線 (太)" style="position:absolute;left:0;text-align:left;margin-left:178.15pt;margin-top:50.7pt;width:44.05pt;height:10.8pt;rotation:-52607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" fillcolor="black">
                <v:fill r:id="rId6" o:title="" type="pattern"/>
                <v:textbox inset="5.85pt,.7pt,5.85pt,.7pt"/>
              </v:rect>
            </w:pict>
          </mc:Fallback>
        </mc:AlternateContent>
      </w:r>
      <w:r w:rsidRPr="008A40D1">
        <w:rPr>
          <w:noProof/>
          <w:sz w:val="24"/>
        </w:rPr>
        <w:drawing>
          <wp:inline distT="0" distB="0" distL="0" distR="0" wp14:anchorId="663C935E" wp14:editId="3CEE673F">
            <wp:extent cx="5400675" cy="3133725"/>
            <wp:effectExtent l="0" t="0" r="9525" b="9525"/>
            <wp:docPr id="1" name="図 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3133725"/>
                    </a:xfrm>
                    <a:prstGeom prst="rect">
                      <a:avLst/>
                    </a:prstGeom>
                  </pic:spPr>
                </pic:pic>
              </a:graphicData>
            </a:graphic>
          </wp:inline>
        </w:drawing>
      </w:r>
    </w:p>
    <w:p w14:paraId="71D3CFF2" w14:textId="77777777" w:rsidR="008B0D58" w:rsidRDefault="008B0D58" w:rsidP="00B5225E">
      <w:pPr>
        <w:spacing w:line="240" w:lineRule="auto"/>
        <w:ind w:left="1890" w:hangingChars="900" w:hanging="1890"/>
      </w:pPr>
    </w:p>
    <w:p w14:paraId="65DD795D" w14:textId="77777777" w:rsidR="008B0D58" w:rsidRDefault="008B0D58" w:rsidP="00B5225E">
      <w:pPr>
        <w:spacing w:line="240" w:lineRule="auto"/>
        <w:ind w:left="1890" w:hangingChars="900" w:hanging="1890"/>
      </w:pPr>
    </w:p>
    <w:p w14:paraId="7C85C7C3" w14:textId="77777777" w:rsidR="008B0D58" w:rsidRDefault="008B0D58" w:rsidP="00B5225E">
      <w:pPr>
        <w:spacing w:line="240" w:lineRule="auto"/>
        <w:ind w:left="1890" w:hangingChars="900" w:hanging="1890"/>
      </w:pPr>
    </w:p>
    <w:p w14:paraId="334D8205" w14:textId="77777777" w:rsidR="008B0D58" w:rsidRDefault="008B0D58" w:rsidP="00B5225E">
      <w:pPr>
        <w:spacing w:line="240" w:lineRule="auto"/>
        <w:ind w:left="1890" w:hangingChars="900" w:hanging="1890"/>
      </w:pPr>
      <w:r>
        <w:rPr>
          <w:rFonts w:hint="eastAsia"/>
        </w:rPr>
        <w:t>【地図②】駐車場</w:t>
      </w:r>
    </w:p>
    <w:p w14:paraId="3F81CF29" w14:textId="77777777" w:rsidR="008B0D58" w:rsidRDefault="00595BCF" w:rsidP="00B5225E">
      <w:pPr>
        <w:spacing w:line="240" w:lineRule="auto"/>
        <w:ind w:left="1890" w:hangingChars="900" w:hanging="1890"/>
      </w:pPr>
      <w:r>
        <w:rPr>
          <w:noProof/>
        </w:rPr>
        <mc:AlternateContent>
          <mc:Choice Requires="wps">
            <w:drawing>
              <wp:anchor distT="0" distB="0" distL="114300" distR="114300" simplePos="0" relativeHeight="251662336" behindDoc="0" locked="0" layoutInCell="1" allowOverlap="1" wp14:anchorId="20FBBD85" wp14:editId="74A264CA">
                <wp:simplePos x="0" y="0"/>
                <wp:positionH relativeFrom="column">
                  <wp:posOffset>833120</wp:posOffset>
                </wp:positionH>
                <wp:positionV relativeFrom="paragraph">
                  <wp:posOffset>1887220</wp:posOffset>
                </wp:positionV>
                <wp:extent cx="1101090" cy="260985"/>
                <wp:effectExtent l="0" t="0" r="22860" b="2476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090" cy="260985"/>
                        </a:xfrm>
                        <a:prstGeom prst="rect">
                          <a:avLst/>
                        </a:prstGeom>
                        <a:solidFill>
                          <a:srgbClr val="FFFFFF"/>
                        </a:solidFill>
                        <a:ln w="9525">
                          <a:solidFill>
                            <a:srgbClr val="000000"/>
                          </a:solidFill>
                          <a:miter lim="800000"/>
                          <a:headEnd/>
                          <a:tailEnd/>
                        </a:ln>
                      </wps:spPr>
                      <wps:txbx>
                        <w:txbxContent>
                          <w:p w14:paraId="3B33A0EF" w14:textId="77777777" w:rsidR="008B0D58" w:rsidRPr="00A62CA2" w:rsidRDefault="00595BCF" w:rsidP="00A62CA2">
                            <w:pPr>
                              <w:jc w:val="center"/>
                              <w:rPr>
                                <w:sz w:val="20"/>
                                <w:szCs w:val="20"/>
                              </w:rPr>
                            </w:pPr>
                            <w:r>
                              <w:rPr>
                                <w:rFonts w:hint="eastAsia"/>
                                <w:sz w:val="20"/>
                                <w:szCs w:val="20"/>
                              </w:rPr>
                              <w:t>関係者</w:t>
                            </w:r>
                            <w:r w:rsidR="008B0D58" w:rsidRPr="00A62CA2">
                              <w:rPr>
                                <w:rFonts w:hint="eastAsia"/>
                                <w:sz w:val="20"/>
                                <w:szCs w:val="20"/>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BBD85" id="正方形/長方形 16" o:spid="_x0000_s1027" style="position:absolute;left:0;text-align:left;margin-left:65.6pt;margin-top:148.6pt;width:86.7pt;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">
                <v:textbox inset="5.85pt,.7pt,5.85pt,.7pt">
                  <w:txbxContent>
                    <w:p w14:paraId="3B33A0EF" w14:textId="77777777" w:rsidR="008B0D58" w:rsidRPr="00A62CA2" w:rsidRDefault="00595BCF" w:rsidP="00A62CA2">
                      <w:pPr>
                        <w:jc w:val="center"/>
                        <w:rPr>
                          <w:sz w:val="20"/>
                          <w:szCs w:val="20"/>
                        </w:rPr>
                      </w:pPr>
                      <w:r>
                        <w:rPr>
                          <w:rFonts w:hint="eastAsia"/>
                          <w:sz w:val="20"/>
                          <w:szCs w:val="20"/>
                        </w:rPr>
                        <w:t>関係者</w:t>
                      </w:r>
                      <w:r w:rsidR="008B0D58" w:rsidRPr="00A62CA2">
                        <w:rPr>
                          <w:rFonts w:hint="eastAsia"/>
                          <w:sz w:val="20"/>
                          <w:szCs w:val="20"/>
                        </w:rPr>
                        <w:t>駐車場</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501928B" wp14:editId="785FAD64">
                <wp:simplePos x="0" y="0"/>
                <wp:positionH relativeFrom="column">
                  <wp:posOffset>1171893</wp:posOffset>
                </wp:positionH>
                <wp:positionV relativeFrom="paragraph">
                  <wp:posOffset>1470977</wp:posOffset>
                </wp:positionV>
                <wp:extent cx="609600" cy="213995"/>
                <wp:effectExtent l="7302" t="30798" r="26353" b="26352"/>
                <wp:wrapNone/>
                <wp:docPr id="17" name="コネクタ: カギ線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09600" cy="213995"/>
                        </a:xfrm>
                        <a:prstGeom prst="bentConnector3">
                          <a:avLst>
                            <a:gd name="adj1" fmla="val -458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C4B70B"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7" o:spid="_x0000_s1026" type="#_x0000_t34" style="position:absolute;left:0;text-align:left;margin-left:92.3pt;margin-top:115.8pt;width:48pt;height:16.8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" adj="-990"/>
            </w:pict>
          </mc:Fallback>
        </mc:AlternateContent>
      </w:r>
      <w:r>
        <w:rPr>
          <w:noProof/>
        </w:rPr>
        <mc:AlternateContent>
          <mc:Choice Requires="wps">
            <w:drawing>
              <wp:anchor distT="0" distB="0" distL="114300" distR="114300" simplePos="0" relativeHeight="251661312" behindDoc="0" locked="0" layoutInCell="1" allowOverlap="1" wp14:anchorId="098BDFCD" wp14:editId="5615625C">
                <wp:simplePos x="0" y="0"/>
                <wp:positionH relativeFrom="column">
                  <wp:posOffset>1598699</wp:posOffset>
                </wp:positionH>
                <wp:positionV relativeFrom="paragraph">
                  <wp:posOffset>978808</wp:posOffset>
                </wp:positionV>
                <wp:extent cx="243205" cy="588669"/>
                <wp:effectExtent l="38100" t="38100" r="42545" b="20955"/>
                <wp:wrapNone/>
                <wp:docPr id="15" name="正方形/長方形 15"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14590">
                          <a:off x="0" y="0"/>
                          <a:ext cx="243205" cy="588669"/>
                        </a:xfrm>
                        <a:prstGeom prst="rect">
                          <a:avLst/>
                        </a:prstGeom>
                        <a:pattFill prst="wdDn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3E0C9" id="正方形/長方形 15" o:spid="_x0000_s1026" alt="右下がり対角線 (太)" style="position:absolute;left:0;text-align:left;margin-left:125.9pt;margin-top:77.05pt;width:19.15pt;height:46.35pt;rotation:-31174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" fillcolor="black">
                <v:fill r:id="rId8" o:title="" type="pattern"/>
                <v:textbox inset="5.85pt,.7pt,5.85pt,.7pt"/>
              </v:rect>
            </w:pict>
          </mc:Fallback>
        </mc:AlternateContent>
      </w:r>
      <w:r w:rsidR="008B0D58" w:rsidRPr="008A40D1">
        <w:rPr>
          <w:noProof/>
          <w:sz w:val="24"/>
        </w:rPr>
        <w:drawing>
          <wp:inline distT="0" distB="0" distL="0" distR="0" wp14:anchorId="0D6B47AE" wp14:editId="67A99309">
            <wp:extent cx="5400675" cy="3133725"/>
            <wp:effectExtent l="0" t="0" r="9525" b="9525"/>
            <wp:docPr id="5" name="図 5"/>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3133725"/>
                    </a:xfrm>
                    <a:prstGeom prst="rect">
                      <a:avLst/>
                    </a:prstGeom>
                  </pic:spPr>
                </pic:pic>
              </a:graphicData>
            </a:graphic>
          </wp:inline>
        </w:drawing>
      </w:r>
    </w:p>
    <w:p w14:paraId="71F52D76" w14:textId="77777777" w:rsidR="008B0D58" w:rsidRDefault="008B0D58" w:rsidP="00B5225E">
      <w:pPr>
        <w:spacing w:line="240" w:lineRule="auto"/>
        <w:ind w:left="1890" w:hangingChars="900" w:hanging="1890"/>
      </w:pPr>
    </w:p>
    <w:p w14:paraId="65DDF257" w14:textId="77777777" w:rsidR="00595BCF" w:rsidRDefault="00595BCF" w:rsidP="00B5225E">
      <w:pPr>
        <w:spacing w:line="240" w:lineRule="auto"/>
        <w:ind w:left="1890" w:hangingChars="900" w:hanging="1890"/>
      </w:pPr>
    </w:p>
    <w:p w14:paraId="0EA6D1CB" w14:textId="77777777" w:rsidR="00595BCF" w:rsidRDefault="00595BCF">
      <w:pPr>
        <w:snapToGrid/>
        <w:spacing w:line="240" w:lineRule="auto"/>
      </w:pPr>
      <w:r>
        <w:br w:type="page"/>
      </w:r>
    </w:p>
    <w:p w14:paraId="30CB1896" w14:textId="77777777" w:rsidR="00595BCF" w:rsidRPr="001E06D0" w:rsidRDefault="00595BCF" w:rsidP="001E06D0">
      <w:pPr>
        <w:spacing w:line="240" w:lineRule="auto"/>
        <w:ind w:left="3600" w:hangingChars="900" w:hanging="3600"/>
        <w:jc w:val="center"/>
        <w:rPr>
          <w:sz w:val="40"/>
          <w:szCs w:val="48"/>
        </w:rPr>
      </w:pPr>
      <w:r w:rsidRPr="001E06D0">
        <w:rPr>
          <w:rFonts w:hint="eastAsia"/>
          <w:sz w:val="40"/>
          <w:szCs w:val="48"/>
        </w:rPr>
        <w:lastRenderedPageBreak/>
        <w:t>当日タイムスケジュール</w:t>
      </w:r>
      <w:r w:rsidRPr="001E06D0">
        <w:rPr>
          <w:rFonts w:hint="eastAsia"/>
          <w:sz w:val="40"/>
          <w:szCs w:val="48"/>
        </w:rPr>
        <w:t xml:space="preserve"> </w:t>
      </w:r>
      <w:r w:rsidRPr="001E06D0">
        <w:rPr>
          <w:sz w:val="40"/>
          <w:szCs w:val="48"/>
        </w:rPr>
        <w:t>(</w:t>
      </w:r>
      <w:r w:rsidRPr="001E06D0">
        <w:rPr>
          <w:rFonts w:hint="eastAsia"/>
          <w:sz w:val="40"/>
          <w:szCs w:val="48"/>
        </w:rPr>
        <w:t>予定</w:t>
      </w:r>
      <w:r w:rsidRPr="001E06D0">
        <w:rPr>
          <w:sz w:val="40"/>
          <w:szCs w:val="48"/>
        </w:rPr>
        <w:t>)</w:t>
      </w:r>
    </w:p>
    <w:p w14:paraId="7A7B0309" w14:textId="77777777" w:rsidR="00595BCF" w:rsidRDefault="00595BCF" w:rsidP="00B5225E">
      <w:pPr>
        <w:spacing w:line="240" w:lineRule="auto"/>
        <w:ind w:left="1890" w:hangingChars="900" w:hanging="1890"/>
      </w:pPr>
    </w:p>
    <w:p w14:paraId="5C307A96" w14:textId="76E97CAD" w:rsidR="00595BCF" w:rsidRDefault="00595BCF" w:rsidP="00B5225E">
      <w:pPr>
        <w:spacing w:line="240" w:lineRule="auto"/>
        <w:ind w:left="1890" w:hangingChars="900" w:hanging="1890"/>
      </w:pPr>
      <w:r>
        <w:rPr>
          <w:rFonts w:hint="eastAsia"/>
        </w:rPr>
        <w:t xml:space="preserve">【やまつり元気祭当日　</w:t>
      </w:r>
      <w:r>
        <w:rPr>
          <w:rFonts w:hint="eastAsia"/>
        </w:rPr>
        <w:t>11</w:t>
      </w:r>
      <w:r>
        <w:rPr>
          <w:rFonts w:hint="eastAsia"/>
        </w:rPr>
        <w:t>月</w:t>
      </w:r>
      <w:r>
        <w:rPr>
          <w:rFonts w:hint="eastAsia"/>
        </w:rPr>
        <w:t>3</w:t>
      </w:r>
      <w:r>
        <w:rPr>
          <w:rFonts w:hint="eastAsia"/>
        </w:rPr>
        <w:t>日</w:t>
      </w:r>
      <w:r>
        <w:rPr>
          <w:rFonts w:hint="eastAsia"/>
        </w:rPr>
        <w:t xml:space="preserve"> </w:t>
      </w:r>
      <w:r>
        <w:t>(</w:t>
      </w:r>
      <w:r w:rsidR="00B86800">
        <w:rPr>
          <w:rFonts w:hint="eastAsia"/>
        </w:rPr>
        <w:t>火</w:t>
      </w:r>
      <w:r>
        <w:rPr>
          <w:rFonts w:hint="eastAsia"/>
        </w:rPr>
        <w:t>・祝</w:t>
      </w:r>
      <w:r>
        <w:t>)</w:t>
      </w:r>
      <w:r>
        <w:t>】</w:t>
      </w:r>
    </w:p>
    <w:tbl>
      <w:tblPr>
        <w:tblStyle w:val="a7"/>
        <w:tblW w:w="0" w:type="auto"/>
        <w:tblInd w:w="137" w:type="dxa"/>
        <w:tblLook w:val="04A0" w:firstRow="1" w:lastRow="0" w:firstColumn="1" w:lastColumn="0" w:noHBand="0" w:noVBand="1"/>
      </w:tblPr>
      <w:tblGrid>
        <w:gridCol w:w="2410"/>
        <w:gridCol w:w="2268"/>
        <w:gridCol w:w="4529"/>
      </w:tblGrid>
      <w:tr w:rsidR="00595BCF" w:rsidRPr="00595BCF" w14:paraId="0A2B03B5" w14:textId="77777777" w:rsidTr="00C00E06">
        <w:trPr>
          <w:trHeight w:val="641"/>
        </w:trPr>
        <w:tc>
          <w:tcPr>
            <w:tcW w:w="2410" w:type="dxa"/>
            <w:vAlign w:val="center"/>
          </w:tcPr>
          <w:p w14:paraId="4ADBB252" w14:textId="77777777" w:rsidR="00595BCF" w:rsidRPr="00595BCF" w:rsidRDefault="00595BCF" w:rsidP="00595BCF">
            <w:pPr>
              <w:spacing w:line="240" w:lineRule="auto"/>
              <w:jc w:val="center"/>
              <w:rPr>
                <w:sz w:val="28"/>
                <w:szCs w:val="36"/>
              </w:rPr>
            </w:pPr>
            <w:r w:rsidRPr="00595BCF">
              <w:rPr>
                <w:rFonts w:hint="eastAsia"/>
                <w:sz w:val="28"/>
                <w:szCs w:val="36"/>
              </w:rPr>
              <w:t>時間</w:t>
            </w:r>
          </w:p>
        </w:tc>
        <w:tc>
          <w:tcPr>
            <w:tcW w:w="2268" w:type="dxa"/>
            <w:vAlign w:val="center"/>
          </w:tcPr>
          <w:p w14:paraId="6954C7DB" w14:textId="77777777" w:rsidR="00595BCF" w:rsidRPr="00595BCF" w:rsidRDefault="00595BCF" w:rsidP="00595BCF">
            <w:pPr>
              <w:spacing w:line="240" w:lineRule="auto"/>
              <w:jc w:val="center"/>
              <w:rPr>
                <w:sz w:val="28"/>
                <w:szCs w:val="36"/>
              </w:rPr>
            </w:pPr>
            <w:r w:rsidRPr="00595BCF">
              <w:rPr>
                <w:rFonts w:hint="eastAsia"/>
                <w:sz w:val="28"/>
                <w:szCs w:val="36"/>
              </w:rPr>
              <w:t>全体の動き</w:t>
            </w:r>
          </w:p>
        </w:tc>
        <w:tc>
          <w:tcPr>
            <w:tcW w:w="4529" w:type="dxa"/>
            <w:vAlign w:val="center"/>
          </w:tcPr>
          <w:p w14:paraId="7484151E" w14:textId="77777777" w:rsidR="00595BCF" w:rsidRPr="00595BCF" w:rsidRDefault="00595BCF" w:rsidP="00595BCF">
            <w:pPr>
              <w:spacing w:line="240" w:lineRule="auto"/>
              <w:jc w:val="center"/>
              <w:rPr>
                <w:sz w:val="28"/>
                <w:szCs w:val="36"/>
              </w:rPr>
            </w:pPr>
            <w:r w:rsidRPr="00595BCF">
              <w:rPr>
                <w:rFonts w:hint="eastAsia"/>
                <w:sz w:val="28"/>
                <w:szCs w:val="36"/>
              </w:rPr>
              <w:t>摘要</w:t>
            </w:r>
          </w:p>
        </w:tc>
      </w:tr>
      <w:tr w:rsidR="00595BCF" w:rsidRPr="00595BCF" w14:paraId="6208194A" w14:textId="77777777" w:rsidTr="00B86800">
        <w:trPr>
          <w:trHeight w:val="952"/>
        </w:trPr>
        <w:tc>
          <w:tcPr>
            <w:tcW w:w="2410" w:type="dxa"/>
            <w:vAlign w:val="center"/>
          </w:tcPr>
          <w:p w14:paraId="2F39E822" w14:textId="77777777" w:rsidR="00595BCF" w:rsidRPr="00595BCF" w:rsidRDefault="00595BCF" w:rsidP="00595BCF">
            <w:pPr>
              <w:spacing w:line="240" w:lineRule="auto"/>
              <w:jc w:val="center"/>
              <w:rPr>
                <w:sz w:val="24"/>
                <w:szCs w:val="32"/>
              </w:rPr>
            </w:pPr>
            <w:r>
              <w:rPr>
                <w:rFonts w:hint="eastAsia"/>
                <w:sz w:val="24"/>
                <w:szCs w:val="32"/>
              </w:rPr>
              <w:t>7</w:t>
            </w:r>
            <w:r>
              <w:rPr>
                <w:rFonts w:hint="eastAsia"/>
                <w:sz w:val="24"/>
                <w:szCs w:val="32"/>
              </w:rPr>
              <w:t>：</w:t>
            </w:r>
            <w:r>
              <w:rPr>
                <w:rFonts w:hint="eastAsia"/>
                <w:sz w:val="24"/>
                <w:szCs w:val="32"/>
              </w:rPr>
              <w:t>00</w:t>
            </w:r>
            <w:r>
              <w:rPr>
                <w:rFonts w:hint="eastAsia"/>
                <w:sz w:val="24"/>
                <w:szCs w:val="32"/>
              </w:rPr>
              <w:t>～</w:t>
            </w:r>
            <w:r>
              <w:rPr>
                <w:rFonts w:hint="eastAsia"/>
                <w:sz w:val="24"/>
                <w:szCs w:val="32"/>
              </w:rPr>
              <w:t>8</w:t>
            </w:r>
            <w:r>
              <w:rPr>
                <w:rFonts w:hint="eastAsia"/>
                <w:sz w:val="24"/>
                <w:szCs w:val="32"/>
              </w:rPr>
              <w:t>：</w:t>
            </w:r>
            <w:r>
              <w:rPr>
                <w:rFonts w:hint="eastAsia"/>
                <w:sz w:val="24"/>
                <w:szCs w:val="32"/>
              </w:rPr>
              <w:t>00</w:t>
            </w:r>
          </w:p>
        </w:tc>
        <w:tc>
          <w:tcPr>
            <w:tcW w:w="2268" w:type="dxa"/>
            <w:vAlign w:val="center"/>
          </w:tcPr>
          <w:p w14:paraId="5B8B2EBA" w14:textId="77777777" w:rsidR="00595BCF" w:rsidRPr="00595BCF" w:rsidRDefault="00595BCF" w:rsidP="00595BCF">
            <w:pPr>
              <w:spacing w:line="240" w:lineRule="auto"/>
              <w:jc w:val="center"/>
              <w:rPr>
                <w:sz w:val="24"/>
                <w:szCs w:val="32"/>
              </w:rPr>
            </w:pPr>
            <w:r>
              <w:rPr>
                <w:rFonts w:hint="eastAsia"/>
                <w:sz w:val="24"/>
                <w:szCs w:val="32"/>
              </w:rPr>
              <w:t>搬入</w:t>
            </w:r>
          </w:p>
        </w:tc>
        <w:tc>
          <w:tcPr>
            <w:tcW w:w="4529" w:type="dxa"/>
            <w:vAlign w:val="center"/>
          </w:tcPr>
          <w:p w14:paraId="058C6F43" w14:textId="77777777" w:rsidR="00595BCF" w:rsidRPr="00595BCF" w:rsidRDefault="00595BCF" w:rsidP="00595BCF">
            <w:pPr>
              <w:spacing w:line="240" w:lineRule="auto"/>
              <w:rPr>
                <w:sz w:val="22"/>
                <w:szCs w:val="28"/>
              </w:rPr>
            </w:pPr>
            <w:r w:rsidRPr="00595BCF">
              <w:rPr>
                <w:rFonts w:hint="eastAsia"/>
                <w:sz w:val="22"/>
                <w:szCs w:val="28"/>
              </w:rPr>
              <w:t>・車での搬入は</w:t>
            </w:r>
            <w:r w:rsidRPr="00595BCF">
              <w:rPr>
                <w:rFonts w:hint="eastAsia"/>
                <w:sz w:val="22"/>
                <w:szCs w:val="28"/>
              </w:rPr>
              <w:t>8</w:t>
            </w:r>
            <w:r w:rsidRPr="00595BCF">
              <w:rPr>
                <w:rFonts w:hint="eastAsia"/>
                <w:sz w:val="22"/>
                <w:szCs w:val="28"/>
              </w:rPr>
              <w:t>時まで</w:t>
            </w:r>
          </w:p>
          <w:p w14:paraId="77952112" w14:textId="77777777" w:rsidR="00595BCF" w:rsidRDefault="00595BCF" w:rsidP="00595BCF">
            <w:pPr>
              <w:spacing w:line="240" w:lineRule="auto"/>
              <w:ind w:left="220" w:hangingChars="100" w:hanging="220"/>
              <w:rPr>
                <w:sz w:val="22"/>
                <w:szCs w:val="28"/>
              </w:rPr>
            </w:pPr>
            <w:r w:rsidRPr="00595BCF">
              <w:rPr>
                <w:rFonts w:hint="eastAsia"/>
                <w:sz w:val="22"/>
                <w:szCs w:val="28"/>
              </w:rPr>
              <w:t>・</w:t>
            </w:r>
            <w:r>
              <w:rPr>
                <w:rFonts w:hint="eastAsia"/>
                <w:sz w:val="22"/>
                <w:szCs w:val="28"/>
              </w:rPr>
              <w:t>搬入車両には実行委員会が発行する車両証を提示してください。</w:t>
            </w:r>
          </w:p>
          <w:p w14:paraId="2F22B789" w14:textId="77777777" w:rsidR="00595BCF" w:rsidRDefault="00595BCF" w:rsidP="00595BCF">
            <w:pPr>
              <w:spacing w:line="240" w:lineRule="auto"/>
              <w:ind w:left="220" w:hangingChars="100" w:hanging="220"/>
              <w:rPr>
                <w:sz w:val="22"/>
                <w:szCs w:val="28"/>
              </w:rPr>
            </w:pPr>
            <w:r>
              <w:rPr>
                <w:rFonts w:hint="eastAsia"/>
                <w:sz w:val="22"/>
                <w:szCs w:val="28"/>
              </w:rPr>
              <w:t>・搬入を終えたら指定の駐車場へ移動してください。</w:t>
            </w:r>
          </w:p>
          <w:p w14:paraId="61E7D052" w14:textId="77777777" w:rsidR="00595BCF" w:rsidRDefault="00595BCF" w:rsidP="00595BCF">
            <w:pPr>
              <w:spacing w:line="240" w:lineRule="auto"/>
              <w:ind w:left="220" w:hangingChars="100" w:hanging="220"/>
              <w:rPr>
                <w:sz w:val="22"/>
                <w:szCs w:val="28"/>
              </w:rPr>
            </w:pPr>
            <w:r>
              <w:rPr>
                <w:rFonts w:hint="eastAsia"/>
                <w:sz w:val="22"/>
                <w:szCs w:val="28"/>
              </w:rPr>
              <w:t>・路上駐車は厳禁です。</w:t>
            </w:r>
          </w:p>
          <w:p w14:paraId="152FB38E" w14:textId="77777777" w:rsidR="00595BCF" w:rsidRPr="00595BCF" w:rsidRDefault="00595BCF" w:rsidP="00595BCF">
            <w:pPr>
              <w:spacing w:line="240" w:lineRule="auto"/>
              <w:ind w:left="220" w:hangingChars="100" w:hanging="220"/>
              <w:rPr>
                <w:sz w:val="22"/>
                <w:szCs w:val="28"/>
              </w:rPr>
            </w:pPr>
          </w:p>
        </w:tc>
      </w:tr>
      <w:tr w:rsidR="00595BCF" w:rsidRPr="00595BCF" w14:paraId="11450CDC" w14:textId="77777777" w:rsidTr="00595BCF">
        <w:tc>
          <w:tcPr>
            <w:tcW w:w="2410" w:type="dxa"/>
            <w:vAlign w:val="center"/>
          </w:tcPr>
          <w:p w14:paraId="6BBF0964" w14:textId="77777777" w:rsidR="00595BCF" w:rsidRPr="00595BCF" w:rsidRDefault="00595BCF" w:rsidP="00595BCF">
            <w:pPr>
              <w:spacing w:line="240" w:lineRule="auto"/>
              <w:jc w:val="center"/>
              <w:rPr>
                <w:sz w:val="24"/>
                <w:szCs w:val="32"/>
              </w:rPr>
            </w:pPr>
            <w:r>
              <w:rPr>
                <w:rFonts w:hint="eastAsia"/>
                <w:sz w:val="24"/>
                <w:szCs w:val="32"/>
              </w:rPr>
              <w:t>8</w:t>
            </w:r>
            <w:r>
              <w:rPr>
                <w:rFonts w:hint="eastAsia"/>
                <w:sz w:val="24"/>
                <w:szCs w:val="32"/>
              </w:rPr>
              <w:t>：</w:t>
            </w:r>
            <w:r>
              <w:rPr>
                <w:rFonts w:hint="eastAsia"/>
                <w:sz w:val="24"/>
                <w:szCs w:val="32"/>
              </w:rPr>
              <w:t>00</w:t>
            </w:r>
            <w:r>
              <w:rPr>
                <w:rFonts w:hint="eastAsia"/>
                <w:sz w:val="24"/>
                <w:szCs w:val="32"/>
              </w:rPr>
              <w:t>～</w:t>
            </w:r>
            <w:r>
              <w:rPr>
                <w:rFonts w:hint="eastAsia"/>
                <w:sz w:val="24"/>
                <w:szCs w:val="32"/>
              </w:rPr>
              <w:t>9</w:t>
            </w:r>
            <w:r>
              <w:rPr>
                <w:rFonts w:hint="eastAsia"/>
                <w:sz w:val="24"/>
                <w:szCs w:val="32"/>
              </w:rPr>
              <w:t>：</w:t>
            </w:r>
            <w:r>
              <w:rPr>
                <w:rFonts w:hint="eastAsia"/>
                <w:sz w:val="24"/>
                <w:szCs w:val="32"/>
              </w:rPr>
              <w:t>00</w:t>
            </w:r>
          </w:p>
        </w:tc>
        <w:tc>
          <w:tcPr>
            <w:tcW w:w="2268" w:type="dxa"/>
            <w:vAlign w:val="center"/>
          </w:tcPr>
          <w:p w14:paraId="1AD8358B" w14:textId="77777777" w:rsidR="00595BCF" w:rsidRPr="00595BCF" w:rsidRDefault="001E06D0" w:rsidP="00595BCF">
            <w:pPr>
              <w:spacing w:line="240" w:lineRule="auto"/>
              <w:jc w:val="center"/>
              <w:rPr>
                <w:sz w:val="24"/>
                <w:szCs w:val="32"/>
              </w:rPr>
            </w:pPr>
            <w:r>
              <w:rPr>
                <w:rFonts w:hint="eastAsia"/>
                <w:sz w:val="24"/>
                <w:szCs w:val="32"/>
              </w:rPr>
              <w:t>出演</w:t>
            </w:r>
            <w:r w:rsidR="00595BCF">
              <w:rPr>
                <w:rFonts w:hint="eastAsia"/>
                <w:sz w:val="24"/>
                <w:szCs w:val="32"/>
              </w:rPr>
              <w:t>準備</w:t>
            </w:r>
          </w:p>
        </w:tc>
        <w:tc>
          <w:tcPr>
            <w:tcW w:w="4529" w:type="dxa"/>
            <w:vAlign w:val="center"/>
          </w:tcPr>
          <w:p w14:paraId="738AE4D8" w14:textId="77777777" w:rsidR="00595BCF" w:rsidRDefault="00595BCF" w:rsidP="00595BCF">
            <w:pPr>
              <w:spacing w:line="240" w:lineRule="auto"/>
              <w:rPr>
                <w:sz w:val="22"/>
                <w:szCs w:val="28"/>
              </w:rPr>
            </w:pPr>
            <w:r>
              <w:rPr>
                <w:rFonts w:hint="eastAsia"/>
                <w:sz w:val="22"/>
                <w:szCs w:val="28"/>
              </w:rPr>
              <w:t>・適宜</w:t>
            </w:r>
            <w:r w:rsidR="001E06D0">
              <w:rPr>
                <w:rFonts w:hint="eastAsia"/>
                <w:sz w:val="22"/>
                <w:szCs w:val="28"/>
              </w:rPr>
              <w:t>出演</w:t>
            </w:r>
            <w:r>
              <w:rPr>
                <w:rFonts w:hint="eastAsia"/>
                <w:sz w:val="22"/>
                <w:szCs w:val="28"/>
              </w:rPr>
              <w:t>に向けて準備してください。</w:t>
            </w:r>
          </w:p>
          <w:p w14:paraId="327A1A05" w14:textId="77777777" w:rsidR="00595BCF" w:rsidRPr="00595BCF" w:rsidRDefault="00595BCF" w:rsidP="00595BCF">
            <w:pPr>
              <w:spacing w:line="240" w:lineRule="auto"/>
              <w:rPr>
                <w:sz w:val="22"/>
                <w:szCs w:val="28"/>
              </w:rPr>
            </w:pPr>
          </w:p>
        </w:tc>
      </w:tr>
      <w:tr w:rsidR="00595BCF" w:rsidRPr="00595BCF" w14:paraId="296B4E0A" w14:textId="77777777" w:rsidTr="00595BCF">
        <w:tc>
          <w:tcPr>
            <w:tcW w:w="2410" w:type="dxa"/>
            <w:vAlign w:val="center"/>
          </w:tcPr>
          <w:p w14:paraId="210AFBA3" w14:textId="31DB894B" w:rsidR="00595BCF" w:rsidRPr="00595BCF" w:rsidRDefault="00595BCF" w:rsidP="00595BCF">
            <w:pPr>
              <w:spacing w:line="240" w:lineRule="auto"/>
              <w:jc w:val="center"/>
              <w:rPr>
                <w:sz w:val="24"/>
                <w:szCs w:val="32"/>
              </w:rPr>
            </w:pPr>
            <w:r w:rsidRPr="00595BCF">
              <w:rPr>
                <w:rFonts w:hint="eastAsia"/>
                <w:sz w:val="24"/>
                <w:szCs w:val="32"/>
              </w:rPr>
              <w:t>9</w:t>
            </w:r>
            <w:r w:rsidRPr="00595BCF">
              <w:rPr>
                <w:rFonts w:hint="eastAsia"/>
                <w:sz w:val="24"/>
                <w:szCs w:val="32"/>
              </w:rPr>
              <w:t>：</w:t>
            </w:r>
            <w:r w:rsidRPr="00595BCF">
              <w:rPr>
                <w:rFonts w:hint="eastAsia"/>
                <w:sz w:val="24"/>
                <w:szCs w:val="32"/>
              </w:rPr>
              <w:t>30</w:t>
            </w:r>
            <w:r w:rsidRPr="00595BCF">
              <w:rPr>
                <w:rFonts w:hint="eastAsia"/>
                <w:sz w:val="24"/>
                <w:szCs w:val="32"/>
              </w:rPr>
              <w:t>～</w:t>
            </w:r>
            <w:r w:rsidRPr="00595BCF">
              <w:rPr>
                <w:rFonts w:hint="eastAsia"/>
                <w:sz w:val="24"/>
                <w:szCs w:val="32"/>
              </w:rPr>
              <w:t>1</w:t>
            </w:r>
            <w:r w:rsidR="00B86800">
              <w:rPr>
                <w:rFonts w:hint="eastAsia"/>
                <w:sz w:val="24"/>
                <w:szCs w:val="32"/>
              </w:rPr>
              <w:t>4</w:t>
            </w:r>
            <w:r w:rsidRPr="00595BCF">
              <w:rPr>
                <w:rFonts w:hint="eastAsia"/>
                <w:sz w:val="24"/>
                <w:szCs w:val="32"/>
              </w:rPr>
              <w:t>：</w:t>
            </w:r>
            <w:r w:rsidR="00B86800">
              <w:rPr>
                <w:rFonts w:hint="eastAsia"/>
                <w:sz w:val="24"/>
                <w:szCs w:val="32"/>
              </w:rPr>
              <w:t>45</w:t>
            </w:r>
          </w:p>
        </w:tc>
        <w:tc>
          <w:tcPr>
            <w:tcW w:w="2268" w:type="dxa"/>
            <w:vAlign w:val="center"/>
          </w:tcPr>
          <w:p w14:paraId="3D645A08" w14:textId="77777777" w:rsidR="00595BCF" w:rsidRPr="00595BCF" w:rsidRDefault="001E06D0" w:rsidP="00595BCF">
            <w:pPr>
              <w:spacing w:line="240" w:lineRule="auto"/>
              <w:jc w:val="center"/>
              <w:rPr>
                <w:sz w:val="24"/>
                <w:szCs w:val="32"/>
              </w:rPr>
            </w:pPr>
            <w:r>
              <w:rPr>
                <w:rFonts w:hint="eastAsia"/>
                <w:sz w:val="24"/>
                <w:szCs w:val="32"/>
              </w:rPr>
              <w:t>出演</w:t>
            </w:r>
          </w:p>
        </w:tc>
        <w:tc>
          <w:tcPr>
            <w:tcW w:w="4529" w:type="dxa"/>
            <w:vAlign w:val="center"/>
          </w:tcPr>
          <w:p w14:paraId="4DDEB920" w14:textId="77777777" w:rsidR="00595BCF" w:rsidRDefault="00595BCF" w:rsidP="001E06D0">
            <w:pPr>
              <w:spacing w:line="240" w:lineRule="auto"/>
              <w:ind w:left="220" w:hangingChars="100" w:hanging="220"/>
              <w:rPr>
                <w:sz w:val="22"/>
                <w:szCs w:val="28"/>
              </w:rPr>
            </w:pPr>
            <w:r>
              <w:rPr>
                <w:rFonts w:hint="eastAsia"/>
                <w:sz w:val="22"/>
                <w:szCs w:val="28"/>
              </w:rPr>
              <w:t>・</w:t>
            </w:r>
            <w:r w:rsidR="001E06D0">
              <w:rPr>
                <w:rFonts w:hint="eastAsia"/>
                <w:sz w:val="22"/>
                <w:szCs w:val="28"/>
              </w:rPr>
              <w:t>出演予定時間</w:t>
            </w:r>
            <w:r w:rsidR="001E06D0">
              <w:rPr>
                <w:rFonts w:hint="eastAsia"/>
                <w:sz w:val="22"/>
                <w:szCs w:val="28"/>
              </w:rPr>
              <w:t>15</w:t>
            </w:r>
            <w:r w:rsidR="001E06D0">
              <w:rPr>
                <w:rFonts w:hint="eastAsia"/>
                <w:sz w:val="22"/>
                <w:szCs w:val="28"/>
              </w:rPr>
              <w:t>分前には本部</w:t>
            </w:r>
            <w:r>
              <w:rPr>
                <w:rFonts w:hint="eastAsia"/>
                <w:sz w:val="22"/>
                <w:szCs w:val="28"/>
              </w:rPr>
              <w:t>テント</w:t>
            </w:r>
            <w:r w:rsidR="001E06D0">
              <w:rPr>
                <w:rFonts w:hint="eastAsia"/>
                <w:sz w:val="22"/>
                <w:szCs w:val="28"/>
              </w:rPr>
              <w:t>へ集合してください</w:t>
            </w:r>
          </w:p>
          <w:p w14:paraId="7470E0C1" w14:textId="77777777" w:rsidR="00595BCF" w:rsidRPr="00595BCF" w:rsidRDefault="00595BCF" w:rsidP="00595BCF">
            <w:pPr>
              <w:spacing w:line="240" w:lineRule="auto"/>
              <w:rPr>
                <w:sz w:val="22"/>
                <w:szCs w:val="28"/>
              </w:rPr>
            </w:pPr>
          </w:p>
        </w:tc>
      </w:tr>
      <w:tr w:rsidR="00595BCF" w:rsidRPr="00595BCF" w14:paraId="003CD7F8" w14:textId="77777777" w:rsidTr="00595BCF">
        <w:tc>
          <w:tcPr>
            <w:tcW w:w="2410" w:type="dxa"/>
            <w:vAlign w:val="center"/>
          </w:tcPr>
          <w:p w14:paraId="149DAE47" w14:textId="77777777" w:rsidR="00595BCF" w:rsidRPr="00595BCF" w:rsidRDefault="00595BCF" w:rsidP="00595BCF">
            <w:pPr>
              <w:spacing w:line="240" w:lineRule="auto"/>
              <w:jc w:val="center"/>
              <w:rPr>
                <w:sz w:val="24"/>
                <w:szCs w:val="32"/>
              </w:rPr>
            </w:pPr>
            <w:r>
              <w:rPr>
                <w:rFonts w:hint="eastAsia"/>
                <w:sz w:val="24"/>
                <w:szCs w:val="32"/>
              </w:rPr>
              <w:t>15</w:t>
            </w:r>
            <w:r>
              <w:rPr>
                <w:rFonts w:hint="eastAsia"/>
                <w:sz w:val="24"/>
                <w:szCs w:val="32"/>
              </w:rPr>
              <w:t>：</w:t>
            </w:r>
            <w:r>
              <w:rPr>
                <w:rFonts w:hint="eastAsia"/>
                <w:sz w:val="24"/>
                <w:szCs w:val="32"/>
              </w:rPr>
              <w:t>45</w:t>
            </w:r>
            <w:r>
              <w:rPr>
                <w:rFonts w:hint="eastAsia"/>
                <w:sz w:val="24"/>
                <w:szCs w:val="32"/>
              </w:rPr>
              <w:t>～</w:t>
            </w:r>
          </w:p>
        </w:tc>
        <w:tc>
          <w:tcPr>
            <w:tcW w:w="2268" w:type="dxa"/>
            <w:vAlign w:val="center"/>
          </w:tcPr>
          <w:p w14:paraId="003388B4" w14:textId="77777777" w:rsidR="00595BCF" w:rsidRPr="00595BCF" w:rsidRDefault="00595BCF" w:rsidP="00595BCF">
            <w:pPr>
              <w:spacing w:line="240" w:lineRule="auto"/>
              <w:jc w:val="center"/>
              <w:rPr>
                <w:sz w:val="24"/>
                <w:szCs w:val="32"/>
              </w:rPr>
            </w:pPr>
            <w:r>
              <w:rPr>
                <w:rFonts w:hint="eastAsia"/>
                <w:sz w:val="24"/>
                <w:szCs w:val="32"/>
              </w:rPr>
              <w:t>片付け開始</w:t>
            </w:r>
          </w:p>
        </w:tc>
        <w:tc>
          <w:tcPr>
            <w:tcW w:w="4529" w:type="dxa"/>
            <w:vAlign w:val="center"/>
          </w:tcPr>
          <w:p w14:paraId="541009A0" w14:textId="77777777" w:rsidR="00595BCF" w:rsidRDefault="00595BCF" w:rsidP="00595BCF">
            <w:pPr>
              <w:spacing w:line="240" w:lineRule="auto"/>
              <w:rPr>
                <w:sz w:val="22"/>
                <w:szCs w:val="28"/>
              </w:rPr>
            </w:pPr>
            <w:r>
              <w:rPr>
                <w:rFonts w:hint="eastAsia"/>
                <w:sz w:val="22"/>
                <w:szCs w:val="28"/>
              </w:rPr>
              <w:t>・</w:t>
            </w:r>
            <w:r w:rsidR="001E06D0">
              <w:rPr>
                <w:rFonts w:hint="eastAsia"/>
                <w:sz w:val="22"/>
                <w:szCs w:val="28"/>
              </w:rPr>
              <w:t>控室等の</w:t>
            </w:r>
            <w:r>
              <w:rPr>
                <w:rFonts w:hint="eastAsia"/>
                <w:sz w:val="22"/>
                <w:szCs w:val="28"/>
              </w:rPr>
              <w:t>片付けをしてください。</w:t>
            </w:r>
          </w:p>
          <w:p w14:paraId="064E2DB9" w14:textId="77777777" w:rsidR="00595BCF" w:rsidRPr="00595BCF" w:rsidRDefault="00595BCF" w:rsidP="00595BCF">
            <w:pPr>
              <w:spacing w:line="240" w:lineRule="auto"/>
              <w:rPr>
                <w:sz w:val="22"/>
                <w:szCs w:val="28"/>
              </w:rPr>
            </w:pPr>
          </w:p>
        </w:tc>
      </w:tr>
      <w:tr w:rsidR="00595BCF" w:rsidRPr="00595BCF" w14:paraId="01FFBDDA" w14:textId="77777777" w:rsidTr="00595BCF">
        <w:tc>
          <w:tcPr>
            <w:tcW w:w="2410" w:type="dxa"/>
            <w:vAlign w:val="center"/>
          </w:tcPr>
          <w:p w14:paraId="3935FCB1" w14:textId="77777777" w:rsidR="00595BCF" w:rsidRPr="00595BCF" w:rsidRDefault="00595BCF" w:rsidP="00595BCF">
            <w:pPr>
              <w:spacing w:line="240" w:lineRule="auto"/>
              <w:jc w:val="center"/>
              <w:rPr>
                <w:sz w:val="24"/>
                <w:szCs w:val="32"/>
              </w:rPr>
            </w:pPr>
            <w:r>
              <w:rPr>
                <w:rFonts w:hint="eastAsia"/>
                <w:sz w:val="24"/>
                <w:szCs w:val="32"/>
              </w:rPr>
              <w:t>16</w:t>
            </w:r>
            <w:r>
              <w:rPr>
                <w:rFonts w:hint="eastAsia"/>
                <w:sz w:val="24"/>
                <w:szCs w:val="32"/>
              </w:rPr>
              <w:t>：</w:t>
            </w:r>
            <w:r>
              <w:rPr>
                <w:rFonts w:hint="eastAsia"/>
                <w:sz w:val="24"/>
                <w:szCs w:val="32"/>
              </w:rPr>
              <w:t>00</w:t>
            </w:r>
            <w:r>
              <w:rPr>
                <w:rFonts w:hint="eastAsia"/>
                <w:sz w:val="24"/>
                <w:szCs w:val="32"/>
              </w:rPr>
              <w:t>～</w:t>
            </w:r>
          </w:p>
        </w:tc>
        <w:tc>
          <w:tcPr>
            <w:tcW w:w="2268" w:type="dxa"/>
            <w:vAlign w:val="center"/>
          </w:tcPr>
          <w:p w14:paraId="672BE399" w14:textId="77777777" w:rsidR="00595BCF" w:rsidRPr="00595BCF" w:rsidRDefault="00595BCF" w:rsidP="00595BCF">
            <w:pPr>
              <w:spacing w:line="240" w:lineRule="auto"/>
              <w:jc w:val="center"/>
              <w:rPr>
                <w:sz w:val="24"/>
                <w:szCs w:val="32"/>
              </w:rPr>
            </w:pPr>
            <w:r>
              <w:rPr>
                <w:rFonts w:hint="eastAsia"/>
                <w:sz w:val="24"/>
                <w:szCs w:val="32"/>
              </w:rPr>
              <w:t>搬出</w:t>
            </w:r>
          </w:p>
        </w:tc>
        <w:tc>
          <w:tcPr>
            <w:tcW w:w="4529" w:type="dxa"/>
            <w:vAlign w:val="center"/>
          </w:tcPr>
          <w:p w14:paraId="19C74FE2" w14:textId="77777777" w:rsidR="00595BCF" w:rsidRDefault="00595BCF" w:rsidP="00595BCF">
            <w:pPr>
              <w:spacing w:line="240" w:lineRule="auto"/>
              <w:rPr>
                <w:sz w:val="22"/>
                <w:szCs w:val="28"/>
              </w:rPr>
            </w:pPr>
            <w:r>
              <w:rPr>
                <w:rFonts w:hint="eastAsia"/>
                <w:sz w:val="22"/>
                <w:szCs w:val="28"/>
              </w:rPr>
              <w:t>・車を進入させ、搬出を行ってください。</w:t>
            </w:r>
          </w:p>
          <w:p w14:paraId="0E5048C7" w14:textId="77777777" w:rsidR="00C00E06" w:rsidRDefault="00595BCF" w:rsidP="00C00E06">
            <w:pPr>
              <w:spacing w:line="240" w:lineRule="auto"/>
              <w:ind w:left="220" w:hangingChars="100" w:hanging="220"/>
              <w:rPr>
                <w:sz w:val="22"/>
                <w:szCs w:val="28"/>
              </w:rPr>
            </w:pPr>
            <w:r>
              <w:rPr>
                <w:rFonts w:hint="eastAsia"/>
                <w:sz w:val="22"/>
                <w:szCs w:val="28"/>
              </w:rPr>
              <w:t>・</w:t>
            </w:r>
            <w:r w:rsidR="00C00E06">
              <w:rPr>
                <w:rFonts w:hint="eastAsia"/>
                <w:sz w:val="22"/>
                <w:szCs w:val="28"/>
              </w:rPr>
              <w:t>他の方に十分気を付けて徐行してください。</w:t>
            </w:r>
          </w:p>
          <w:p w14:paraId="3904AC32" w14:textId="77777777" w:rsidR="00C00E06" w:rsidRDefault="00C00E06" w:rsidP="00C00E06">
            <w:pPr>
              <w:spacing w:line="240" w:lineRule="auto"/>
              <w:ind w:left="220" w:hangingChars="100" w:hanging="220"/>
              <w:rPr>
                <w:sz w:val="22"/>
                <w:szCs w:val="28"/>
              </w:rPr>
            </w:pPr>
            <w:r>
              <w:rPr>
                <w:rFonts w:hint="eastAsia"/>
                <w:sz w:val="22"/>
                <w:szCs w:val="28"/>
              </w:rPr>
              <w:t>・忘れ物が無いよう確認のうえ、気を付けてお帰り下さい。</w:t>
            </w:r>
          </w:p>
          <w:p w14:paraId="034ED2F5" w14:textId="77777777" w:rsidR="00C00E06" w:rsidRPr="00595BCF" w:rsidRDefault="00C00E06" w:rsidP="00C00E06">
            <w:pPr>
              <w:spacing w:line="240" w:lineRule="auto"/>
              <w:ind w:left="220" w:hangingChars="100" w:hanging="220"/>
              <w:rPr>
                <w:sz w:val="22"/>
                <w:szCs w:val="28"/>
              </w:rPr>
            </w:pPr>
          </w:p>
        </w:tc>
      </w:tr>
      <w:tr w:rsidR="00595BCF" w:rsidRPr="00595BCF" w14:paraId="37CB3F90" w14:textId="77777777" w:rsidTr="00595BCF">
        <w:tc>
          <w:tcPr>
            <w:tcW w:w="2410" w:type="dxa"/>
            <w:vAlign w:val="center"/>
          </w:tcPr>
          <w:p w14:paraId="4B22F431" w14:textId="77777777" w:rsidR="00595BCF" w:rsidRPr="00595BCF" w:rsidRDefault="00595BCF" w:rsidP="00595BCF">
            <w:pPr>
              <w:spacing w:line="240" w:lineRule="auto"/>
              <w:jc w:val="center"/>
              <w:rPr>
                <w:sz w:val="24"/>
                <w:szCs w:val="32"/>
              </w:rPr>
            </w:pPr>
          </w:p>
        </w:tc>
        <w:tc>
          <w:tcPr>
            <w:tcW w:w="2268" w:type="dxa"/>
            <w:vAlign w:val="center"/>
          </w:tcPr>
          <w:p w14:paraId="16FEDBC8" w14:textId="77777777" w:rsidR="00595BCF" w:rsidRPr="00595BCF" w:rsidRDefault="00C00E06" w:rsidP="00595BCF">
            <w:pPr>
              <w:spacing w:line="240" w:lineRule="auto"/>
              <w:jc w:val="center"/>
              <w:rPr>
                <w:sz w:val="24"/>
                <w:szCs w:val="32"/>
              </w:rPr>
            </w:pPr>
            <w:r>
              <w:rPr>
                <w:rFonts w:hint="eastAsia"/>
                <w:sz w:val="24"/>
                <w:szCs w:val="32"/>
              </w:rPr>
              <w:t>解散</w:t>
            </w:r>
          </w:p>
        </w:tc>
        <w:tc>
          <w:tcPr>
            <w:tcW w:w="4529" w:type="dxa"/>
            <w:vAlign w:val="center"/>
          </w:tcPr>
          <w:p w14:paraId="4A424DA4" w14:textId="77777777" w:rsidR="00595BCF" w:rsidRDefault="00595BCF" w:rsidP="00595BCF">
            <w:pPr>
              <w:spacing w:line="240" w:lineRule="auto"/>
              <w:rPr>
                <w:sz w:val="22"/>
                <w:szCs w:val="28"/>
              </w:rPr>
            </w:pPr>
          </w:p>
          <w:p w14:paraId="6CA95914" w14:textId="77777777" w:rsidR="00C00E06" w:rsidRPr="00595BCF" w:rsidRDefault="00C00E06" w:rsidP="00595BCF">
            <w:pPr>
              <w:spacing w:line="240" w:lineRule="auto"/>
              <w:rPr>
                <w:sz w:val="22"/>
                <w:szCs w:val="28"/>
              </w:rPr>
            </w:pPr>
          </w:p>
        </w:tc>
      </w:tr>
    </w:tbl>
    <w:p w14:paraId="0B52555A" w14:textId="77777777" w:rsidR="00595BCF" w:rsidRDefault="00595BCF" w:rsidP="00595BCF">
      <w:pPr>
        <w:spacing w:line="240" w:lineRule="auto"/>
      </w:pPr>
    </w:p>
    <w:p w14:paraId="70A10F98" w14:textId="77777777" w:rsidR="00595BCF" w:rsidRDefault="00595BCF" w:rsidP="00B5225E">
      <w:pPr>
        <w:spacing w:line="240" w:lineRule="auto"/>
        <w:ind w:left="1890" w:hangingChars="900" w:hanging="1890"/>
      </w:pPr>
    </w:p>
    <w:p w14:paraId="6DE0395F" w14:textId="77777777" w:rsidR="00595BCF" w:rsidRDefault="00595BCF" w:rsidP="00B5225E">
      <w:pPr>
        <w:spacing w:line="240" w:lineRule="auto"/>
        <w:ind w:left="1890" w:hangingChars="900" w:hanging="1890"/>
      </w:pPr>
    </w:p>
    <w:p w14:paraId="4E05D4CB" w14:textId="77777777" w:rsidR="00595BCF" w:rsidRDefault="00595BCF" w:rsidP="00B5225E">
      <w:pPr>
        <w:spacing w:line="240" w:lineRule="auto"/>
        <w:ind w:left="1890" w:hangingChars="900" w:hanging="1890"/>
      </w:pPr>
    </w:p>
    <w:p w14:paraId="50C13D25" w14:textId="77777777" w:rsidR="00BF577F" w:rsidRDefault="00BF577F" w:rsidP="00B5225E">
      <w:pPr>
        <w:spacing w:line="240" w:lineRule="auto"/>
        <w:ind w:left="1890" w:hangingChars="900" w:hanging="1890"/>
      </w:pPr>
    </w:p>
    <w:sectPr w:rsidR="00BF577F" w:rsidSect="008B0D58">
      <w:pgSz w:w="11906" w:h="16838" w:code="9"/>
      <w:pgMar w:top="1134" w:right="1134"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156B" w14:textId="77777777" w:rsidR="008D5FF9" w:rsidRDefault="008D5FF9" w:rsidP="008B0D58">
      <w:pPr>
        <w:spacing w:line="240" w:lineRule="auto"/>
      </w:pPr>
      <w:r>
        <w:separator/>
      </w:r>
    </w:p>
  </w:endnote>
  <w:endnote w:type="continuationSeparator" w:id="0">
    <w:p w14:paraId="29738B88" w14:textId="77777777" w:rsidR="008D5FF9" w:rsidRDefault="008D5FF9" w:rsidP="008B0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A5218" w14:textId="77777777" w:rsidR="008D5FF9" w:rsidRDefault="008D5FF9" w:rsidP="008B0D58">
      <w:pPr>
        <w:spacing w:line="240" w:lineRule="auto"/>
      </w:pPr>
      <w:r>
        <w:separator/>
      </w:r>
    </w:p>
  </w:footnote>
  <w:footnote w:type="continuationSeparator" w:id="0">
    <w:p w14:paraId="00B413E7" w14:textId="77777777" w:rsidR="008D5FF9" w:rsidRDefault="008D5FF9" w:rsidP="008B0D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07"/>
    <w:rsid w:val="0012415F"/>
    <w:rsid w:val="00134307"/>
    <w:rsid w:val="00143B2E"/>
    <w:rsid w:val="001E06D0"/>
    <w:rsid w:val="00211AE7"/>
    <w:rsid w:val="00265CF3"/>
    <w:rsid w:val="002757C2"/>
    <w:rsid w:val="00334044"/>
    <w:rsid w:val="004D038C"/>
    <w:rsid w:val="00595BCF"/>
    <w:rsid w:val="0070248D"/>
    <w:rsid w:val="007101BC"/>
    <w:rsid w:val="007928C1"/>
    <w:rsid w:val="008B0D58"/>
    <w:rsid w:val="008D5FF9"/>
    <w:rsid w:val="00957D58"/>
    <w:rsid w:val="0096267B"/>
    <w:rsid w:val="00A31374"/>
    <w:rsid w:val="00B5225E"/>
    <w:rsid w:val="00B86800"/>
    <w:rsid w:val="00BF577F"/>
    <w:rsid w:val="00C00E06"/>
    <w:rsid w:val="00D828EF"/>
    <w:rsid w:val="00DD6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6411AE0"/>
  <w15:chartTrackingRefBased/>
  <w15:docId w15:val="{0E229ED2-FF8F-45F1-B1DD-EC36E711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ＭＳ 明朝" w:hAnsi="游明朝" w:cs="Times New Roman"/>
        <w:color w:val="000000" w:themeColor="text1"/>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1BC"/>
    <w:pPr>
      <w:snapToGrid w:val="0"/>
      <w:spacing w:line="36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D58"/>
    <w:pPr>
      <w:tabs>
        <w:tab w:val="center" w:pos="4252"/>
        <w:tab w:val="right" w:pos="8504"/>
      </w:tabs>
    </w:pPr>
  </w:style>
  <w:style w:type="character" w:customStyle="1" w:styleId="a4">
    <w:name w:val="ヘッダー (文字)"/>
    <w:basedOn w:val="a0"/>
    <w:link w:val="a3"/>
    <w:uiPriority w:val="99"/>
    <w:rsid w:val="008B0D58"/>
  </w:style>
  <w:style w:type="paragraph" w:styleId="a5">
    <w:name w:val="footer"/>
    <w:basedOn w:val="a"/>
    <w:link w:val="a6"/>
    <w:uiPriority w:val="99"/>
    <w:unhideWhenUsed/>
    <w:rsid w:val="008B0D58"/>
    <w:pPr>
      <w:tabs>
        <w:tab w:val="center" w:pos="4252"/>
        <w:tab w:val="right" w:pos="8504"/>
      </w:tabs>
    </w:pPr>
  </w:style>
  <w:style w:type="character" w:customStyle="1" w:styleId="a6">
    <w:name w:val="フッター (文字)"/>
    <w:basedOn w:val="a0"/>
    <w:link w:val="a5"/>
    <w:uiPriority w:val="99"/>
    <w:rsid w:val="008B0D58"/>
  </w:style>
  <w:style w:type="table" w:styleId="a7">
    <w:name w:val="Table Grid"/>
    <w:basedOn w:val="a1"/>
    <w:uiPriority w:val="39"/>
    <w:rsid w:val="00595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313</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HP-PC21</dc:creator>
  <cp:keywords/>
  <dc:description/>
  <cp:lastModifiedBy>NEC-R7-05</cp:lastModifiedBy>
  <cp:revision>9</cp:revision>
  <cp:lastPrinted>2026-07-21T10:06:00Z</cp:lastPrinted>
  <dcterms:created xsi:type="dcterms:W3CDTF">2023-09-11T02:47:00Z</dcterms:created>
  <dcterms:modified xsi:type="dcterms:W3CDTF">2026-07-21T10:08:00Z</dcterms:modified>
</cp:coreProperties>
</file>