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18373" w14:textId="183C32E4" w:rsidR="009B678A" w:rsidRPr="005246A7" w:rsidRDefault="005246A7" w:rsidP="005246A7">
      <w:pPr>
        <w:adjustRightInd w:val="0"/>
        <w:snapToGrid w:val="0"/>
        <w:jc w:val="center"/>
        <w:rPr>
          <w:rFonts w:ascii="Meiryo UI" w:eastAsia="Meiryo UI" w:hAnsi="Meiryo UI"/>
          <w:b/>
          <w:bCs/>
          <w:sz w:val="24"/>
          <w:szCs w:val="28"/>
        </w:rPr>
      </w:pPr>
      <w:r w:rsidRPr="005246A7">
        <w:rPr>
          <w:rFonts w:ascii="Meiryo UI" w:eastAsia="Meiryo UI" w:hAnsi="Meiryo UI" w:hint="eastAsia"/>
          <w:b/>
          <w:bCs/>
          <w:sz w:val="24"/>
          <w:szCs w:val="28"/>
          <w:highlight w:val="lightGray"/>
        </w:rPr>
        <w:t>地域魅力向上・発信事業計画に基づく事業</w:t>
      </w:r>
      <w:r w:rsidR="00617FE1">
        <w:rPr>
          <w:rFonts w:ascii="Meiryo UI" w:eastAsia="Meiryo UI" w:hAnsi="Meiryo UI" w:hint="eastAsia"/>
          <w:b/>
          <w:bCs/>
          <w:sz w:val="24"/>
          <w:szCs w:val="28"/>
          <w:highlight w:val="lightGray"/>
        </w:rPr>
        <w:t>計画書</w:t>
      </w:r>
    </w:p>
    <w:p w14:paraId="2C360250" w14:textId="77777777" w:rsidR="009B678A" w:rsidRDefault="009B678A" w:rsidP="005246A7">
      <w:pPr>
        <w:adjustRightInd w:val="0"/>
        <w:snapToGrid w:val="0"/>
        <w:rPr>
          <w:rFonts w:ascii="Meiryo UI" w:eastAsia="Meiryo UI" w:hAnsi="Meiryo UI"/>
        </w:rPr>
      </w:pPr>
    </w:p>
    <w:p w14:paraId="53DD408A" w14:textId="00DCA86D" w:rsidR="004C234D" w:rsidRPr="005246A7" w:rsidRDefault="00F827CF" w:rsidP="005246A7">
      <w:pPr>
        <w:adjustRightInd w:val="0"/>
        <w:snapToGrid w:val="0"/>
        <w:rPr>
          <w:rFonts w:ascii="Meiryo UI" w:eastAsia="Meiryo UI" w:hAnsi="Meiryo UI"/>
          <w:b/>
          <w:bCs/>
          <w:sz w:val="24"/>
          <w:szCs w:val="28"/>
        </w:rPr>
      </w:pPr>
      <w:r w:rsidRPr="005246A7">
        <w:rPr>
          <w:rFonts w:ascii="Meiryo UI" w:eastAsia="Meiryo UI" w:hAnsi="Meiryo UI" w:hint="eastAsia"/>
          <w:b/>
          <w:bCs/>
          <w:sz w:val="24"/>
          <w:szCs w:val="28"/>
        </w:rPr>
        <w:t>１．基本情報</w:t>
      </w:r>
    </w:p>
    <w:tbl>
      <w:tblPr>
        <w:tblStyle w:val="aa"/>
        <w:tblpPr w:leftFromText="142" w:rightFromText="142" w:vertAnchor="text" w:horzAnchor="margin" w:tblpY="12"/>
        <w:tblW w:w="15379" w:type="dxa"/>
        <w:tblLook w:val="04A0" w:firstRow="1" w:lastRow="0" w:firstColumn="1" w:lastColumn="0" w:noHBand="0" w:noVBand="1"/>
      </w:tblPr>
      <w:tblGrid>
        <w:gridCol w:w="2122"/>
        <w:gridCol w:w="2126"/>
        <w:gridCol w:w="2239"/>
        <w:gridCol w:w="2240"/>
        <w:gridCol w:w="2239"/>
        <w:gridCol w:w="2240"/>
        <w:gridCol w:w="2173"/>
      </w:tblGrid>
      <w:tr w:rsidR="00A266D1" w14:paraId="7670344D" w14:textId="77777777" w:rsidTr="00A266D1">
        <w:tc>
          <w:tcPr>
            <w:tcW w:w="2122" w:type="dxa"/>
            <w:shd w:val="clear" w:color="auto" w:fill="BFBFBF" w:themeFill="background1" w:themeFillShade="BF"/>
            <w:vAlign w:val="center"/>
          </w:tcPr>
          <w:p w14:paraId="6F5EEFE3" w14:textId="4D39822B" w:rsidR="00A266D1" w:rsidRDefault="00A266D1" w:rsidP="00791713">
            <w:pPr>
              <w:adjustRightInd w:val="0"/>
              <w:snapToGrid w:val="0"/>
              <w:jc w:val="center"/>
              <w:rPr>
                <w:rFonts w:ascii="Meiryo UI" w:eastAsia="Meiryo UI" w:hAnsi="Meiryo UI"/>
              </w:rPr>
            </w:pPr>
            <w:r>
              <w:rPr>
                <w:rFonts w:ascii="Meiryo UI" w:eastAsia="Meiryo UI" w:hAnsi="Meiryo UI" w:hint="eastAsia"/>
              </w:rPr>
              <w:t>自治体名</w:t>
            </w:r>
          </w:p>
        </w:tc>
        <w:tc>
          <w:tcPr>
            <w:tcW w:w="2126" w:type="dxa"/>
            <w:shd w:val="clear" w:color="auto" w:fill="BFBFBF" w:themeFill="background1" w:themeFillShade="BF"/>
            <w:vAlign w:val="center"/>
          </w:tcPr>
          <w:p w14:paraId="2825B9FF" w14:textId="0CC9785D" w:rsidR="00A266D1" w:rsidRDefault="001A2326" w:rsidP="00791713">
            <w:pPr>
              <w:adjustRightInd w:val="0"/>
              <w:snapToGrid w:val="0"/>
              <w:jc w:val="center"/>
              <w:rPr>
                <w:rFonts w:ascii="Meiryo UI" w:eastAsia="Meiryo UI" w:hAnsi="Meiryo UI"/>
              </w:rPr>
            </w:pPr>
            <w:r>
              <w:rPr>
                <w:rFonts w:ascii="Meiryo UI" w:eastAsia="Meiryo UI" w:hAnsi="Meiryo UI" w:hint="eastAsia"/>
              </w:rPr>
              <w:t>他</w:t>
            </w:r>
            <w:r w:rsidR="00025622">
              <w:rPr>
                <w:rFonts w:ascii="Meiryo UI" w:eastAsia="Meiryo UI" w:hAnsi="Meiryo UI" w:hint="eastAsia"/>
              </w:rPr>
              <w:t>市町村</w:t>
            </w:r>
            <w:r>
              <w:rPr>
                <w:rFonts w:ascii="Meiryo UI" w:eastAsia="Meiryo UI" w:hAnsi="Meiryo UI" w:hint="eastAsia"/>
              </w:rPr>
              <w:t>との</w:t>
            </w:r>
            <w:r w:rsidR="00A266D1">
              <w:rPr>
                <w:rFonts w:ascii="Meiryo UI" w:eastAsia="Meiryo UI" w:hAnsi="Meiryo UI" w:hint="eastAsia"/>
              </w:rPr>
              <w:t>連携</w:t>
            </w:r>
          </w:p>
        </w:tc>
        <w:tc>
          <w:tcPr>
            <w:tcW w:w="2239" w:type="dxa"/>
            <w:shd w:val="clear" w:color="auto" w:fill="BFBFBF" w:themeFill="background1" w:themeFillShade="BF"/>
            <w:vAlign w:val="center"/>
          </w:tcPr>
          <w:p w14:paraId="71428E9E" w14:textId="1C05B6C6" w:rsidR="00A266D1" w:rsidRDefault="00A266D1" w:rsidP="00791713">
            <w:pPr>
              <w:adjustRightInd w:val="0"/>
              <w:snapToGrid w:val="0"/>
              <w:jc w:val="center"/>
              <w:rPr>
                <w:rFonts w:ascii="Meiryo UI" w:eastAsia="Meiryo UI" w:hAnsi="Meiryo UI"/>
              </w:rPr>
            </w:pPr>
            <w:r>
              <w:rPr>
                <w:rFonts w:ascii="Meiryo UI" w:eastAsia="Meiryo UI" w:hAnsi="Meiryo UI" w:hint="eastAsia"/>
              </w:rPr>
              <w:t>事業番号</w:t>
            </w:r>
          </w:p>
        </w:tc>
        <w:tc>
          <w:tcPr>
            <w:tcW w:w="8892" w:type="dxa"/>
            <w:gridSpan w:val="4"/>
            <w:shd w:val="clear" w:color="auto" w:fill="BFBFBF" w:themeFill="background1" w:themeFillShade="BF"/>
            <w:vAlign w:val="center"/>
          </w:tcPr>
          <w:p w14:paraId="4A5D4015" w14:textId="4AECA1D7" w:rsidR="00A266D1" w:rsidRDefault="006912EC" w:rsidP="00952BB9">
            <w:pPr>
              <w:adjustRightInd w:val="0"/>
              <w:snapToGrid w:val="0"/>
              <w:jc w:val="center"/>
              <w:rPr>
                <w:rFonts w:ascii="Meiryo UI" w:eastAsia="Meiryo UI" w:hAnsi="Meiryo UI"/>
              </w:rPr>
            </w:pPr>
            <w:r>
              <w:rPr>
                <w:rFonts w:ascii="Meiryo UI" w:eastAsia="Meiryo UI" w:hAnsi="Meiryo UI" w:hint="eastAsia"/>
              </w:rPr>
              <w:t>事業名</w:t>
            </w:r>
          </w:p>
        </w:tc>
      </w:tr>
      <w:tr w:rsidR="00A266D1" w14:paraId="6D3FBB77" w14:textId="77777777" w:rsidTr="00665CCC">
        <w:tc>
          <w:tcPr>
            <w:tcW w:w="2122" w:type="dxa"/>
            <w:vAlign w:val="center"/>
          </w:tcPr>
          <w:p w14:paraId="365E5876" w14:textId="7C357527" w:rsidR="00A266D1" w:rsidRDefault="009731B2" w:rsidP="00791713">
            <w:pPr>
              <w:adjustRightInd w:val="0"/>
              <w:snapToGrid w:val="0"/>
              <w:jc w:val="center"/>
              <w:rPr>
                <w:rFonts w:ascii="Meiryo UI" w:eastAsia="Meiryo UI" w:hAnsi="Meiryo UI"/>
              </w:rPr>
            </w:pPr>
            <w:r>
              <w:rPr>
                <w:rFonts w:ascii="Meiryo UI" w:eastAsia="Meiryo UI" w:hAnsi="Meiryo UI" w:hint="eastAsia"/>
              </w:rPr>
              <w:t>矢祭町</w:t>
            </w:r>
          </w:p>
        </w:tc>
        <w:tc>
          <w:tcPr>
            <w:tcW w:w="2126" w:type="dxa"/>
            <w:vAlign w:val="center"/>
          </w:tcPr>
          <w:p w14:paraId="5C746A9A" w14:textId="44BD1A3A" w:rsidR="00A266D1" w:rsidRDefault="00A266D1" w:rsidP="00791713">
            <w:pPr>
              <w:adjustRightInd w:val="0"/>
              <w:snapToGrid w:val="0"/>
              <w:jc w:val="center"/>
              <w:rPr>
                <w:rFonts w:ascii="Meiryo UI" w:eastAsia="Meiryo UI" w:hAnsi="Meiryo UI"/>
              </w:rPr>
            </w:pPr>
          </w:p>
        </w:tc>
        <w:tc>
          <w:tcPr>
            <w:tcW w:w="2239" w:type="dxa"/>
            <w:tcBorders>
              <w:bottom w:val="single" w:sz="12" w:space="0" w:color="auto"/>
            </w:tcBorders>
            <w:vAlign w:val="center"/>
          </w:tcPr>
          <w:p w14:paraId="040A4389" w14:textId="0D04C831" w:rsidR="00A266D1" w:rsidRDefault="00A266D1" w:rsidP="00791713">
            <w:pPr>
              <w:adjustRightInd w:val="0"/>
              <w:snapToGrid w:val="0"/>
              <w:jc w:val="center"/>
              <w:rPr>
                <w:rFonts w:ascii="Meiryo UI" w:eastAsia="Meiryo UI" w:hAnsi="Meiryo UI"/>
              </w:rPr>
            </w:pPr>
            <w:r>
              <w:rPr>
                <w:rFonts w:ascii="Meiryo UI" w:eastAsia="Meiryo UI" w:hAnsi="Meiryo UI" w:hint="eastAsia"/>
              </w:rPr>
              <w:t>A－1</w:t>
            </w:r>
          </w:p>
        </w:tc>
        <w:tc>
          <w:tcPr>
            <w:tcW w:w="8892" w:type="dxa"/>
            <w:gridSpan w:val="4"/>
            <w:tcBorders>
              <w:bottom w:val="single" w:sz="12" w:space="0" w:color="auto"/>
            </w:tcBorders>
            <w:vAlign w:val="center"/>
          </w:tcPr>
          <w:p w14:paraId="6D3A363D" w14:textId="17D63E51" w:rsidR="00A266D1" w:rsidRDefault="00244B5F" w:rsidP="00791713">
            <w:pPr>
              <w:adjustRightInd w:val="0"/>
              <w:snapToGrid w:val="0"/>
              <w:jc w:val="center"/>
              <w:rPr>
                <w:rFonts w:ascii="Meiryo UI" w:eastAsia="Meiryo UI" w:hAnsi="Meiryo UI"/>
              </w:rPr>
            </w:pPr>
            <w:r>
              <w:rPr>
                <w:rFonts w:ascii="Meiryo UI" w:eastAsia="Meiryo UI" w:hAnsi="Meiryo UI" w:hint="eastAsia"/>
              </w:rPr>
              <w:t>矢祭町魅力発信「知ってもらって来てもらい食べてもらう」事業</w:t>
            </w:r>
          </w:p>
        </w:tc>
      </w:tr>
      <w:tr w:rsidR="00791713" w14:paraId="36D58B12" w14:textId="77777777" w:rsidTr="00665CCC">
        <w:tc>
          <w:tcPr>
            <w:tcW w:w="2122" w:type="dxa"/>
            <w:shd w:val="clear" w:color="auto" w:fill="BFBFBF" w:themeFill="background1" w:themeFillShade="BF"/>
            <w:vAlign w:val="center"/>
          </w:tcPr>
          <w:p w14:paraId="627AA2E5" w14:textId="7CE39CF7" w:rsidR="00791713" w:rsidRDefault="00791713" w:rsidP="00791713">
            <w:pPr>
              <w:adjustRightInd w:val="0"/>
              <w:snapToGrid w:val="0"/>
              <w:jc w:val="center"/>
              <w:rPr>
                <w:rFonts w:ascii="Meiryo UI" w:eastAsia="Meiryo UI" w:hAnsi="Meiryo UI"/>
              </w:rPr>
            </w:pPr>
            <w:r>
              <w:rPr>
                <w:rFonts w:ascii="Meiryo UI" w:eastAsia="Meiryo UI" w:hAnsi="Meiryo UI" w:hint="eastAsia"/>
              </w:rPr>
              <w:t>事業実施年度</w:t>
            </w:r>
          </w:p>
        </w:tc>
        <w:tc>
          <w:tcPr>
            <w:tcW w:w="2126" w:type="dxa"/>
            <w:tcBorders>
              <w:right w:val="single" w:sz="12" w:space="0" w:color="auto"/>
            </w:tcBorders>
            <w:shd w:val="clear" w:color="auto" w:fill="BFBFBF" w:themeFill="background1" w:themeFillShade="BF"/>
            <w:vAlign w:val="center"/>
          </w:tcPr>
          <w:p w14:paraId="15C82687" w14:textId="77777777" w:rsidR="00791713" w:rsidRDefault="00791713" w:rsidP="00791713">
            <w:pPr>
              <w:adjustRightInd w:val="0"/>
              <w:snapToGrid w:val="0"/>
              <w:jc w:val="center"/>
              <w:rPr>
                <w:rFonts w:ascii="Meiryo UI" w:eastAsia="Meiryo UI" w:hAnsi="Meiryo UI"/>
              </w:rPr>
            </w:pPr>
            <w:r>
              <w:rPr>
                <w:rFonts w:ascii="Meiryo UI" w:eastAsia="Meiryo UI" w:hAnsi="Meiryo UI" w:hint="eastAsia"/>
              </w:rPr>
              <w:t>当該年度総事業費</w:t>
            </w:r>
          </w:p>
        </w:tc>
        <w:tc>
          <w:tcPr>
            <w:tcW w:w="11131" w:type="dxa"/>
            <w:gridSpan w:val="5"/>
            <w:tcBorders>
              <w:top w:val="single" w:sz="12" w:space="0" w:color="auto"/>
              <w:left w:val="single" w:sz="12" w:space="0" w:color="auto"/>
              <w:right w:val="single" w:sz="12" w:space="0" w:color="auto"/>
            </w:tcBorders>
            <w:shd w:val="clear" w:color="auto" w:fill="BFBFBF" w:themeFill="background1" w:themeFillShade="BF"/>
            <w:vAlign w:val="center"/>
          </w:tcPr>
          <w:p w14:paraId="49395097" w14:textId="6F310CED" w:rsidR="00791713" w:rsidRDefault="00791713" w:rsidP="00791713">
            <w:pPr>
              <w:adjustRightInd w:val="0"/>
              <w:snapToGrid w:val="0"/>
              <w:jc w:val="center"/>
              <w:rPr>
                <w:rFonts w:ascii="Meiryo UI" w:eastAsia="Meiryo UI" w:hAnsi="Meiryo UI"/>
              </w:rPr>
            </w:pPr>
            <w:r>
              <w:rPr>
                <w:rFonts w:ascii="Meiryo UI" w:eastAsia="Meiryo UI" w:hAnsi="Meiryo UI" w:hint="eastAsia"/>
              </w:rPr>
              <w:t>経費区分（該当区分に○を入力）</w:t>
            </w:r>
          </w:p>
        </w:tc>
      </w:tr>
      <w:tr w:rsidR="00791713" w14:paraId="0F2DBBF8" w14:textId="77777777" w:rsidTr="00604D9A">
        <w:tc>
          <w:tcPr>
            <w:tcW w:w="2122" w:type="dxa"/>
            <w:tcBorders>
              <w:bottom w:val="single" w:sz="12" w:space="0" w:color="auto"/>
            </w:tcBorders>
            <w:vAlign w:val="center"/>
          </w:tcPr>
          <w:p w14:paraId="2711EE16" w14:textId="4309A0B9" w:rsidR="00791713" w:rsidRDefault="00791713" w:rsidP="00791713">
            <w:pPr>
              <w:adjustRightInd w:val="0"/>
              <w:snapToGrid w:val="0"/>
              <w:jc w:val="center"/>
              <w:rPr>
                <w:rFonts w:ascii="Meiryo UI" w:eastAsia="Meiryo UI" w:hAnsi="Meiryo UI"/>
              </w:rPr>
            </w:pPr>
            <w:r>
              <w:rPr>
                <w:rFonts w:ascii="Meiryo UI" w:eastAsia="Meiryo UI" w:hAnsi="Meiryo UI" w:hint="eastAsia"/>
              </w:rPr>
              <w:t>R８年度</w:t>
            </w:r>
          </w:p>
        </w:tc>
        <w:tc>
          <w:tcPr>
            <w:tcW w:w="2126" w:type="dxa"/>
            <w:tcBorders>
              <w:bottom w:val="single" w:sz="12" w:space="0" w:color="auto"/>
              <w:right w:val="single" w:sz="12" w:space="0" w:color="auto"/>
            </w:tcBorders>
            <w:vAlign w:val="center"/>
          </w:tcPr>
          <w:p w14:paraId="75E79216" w14:textId="3C5D71AC" w:rsidR="00791713" w:rsidRDefault="00B367B2" w:rsidP="00791713">
            <w:pPr>
              <w:adjustRightInd w:val="0"/>
              <w:snapToGrid w:val="0"/>
              <w:jc w:val="right"/>
              <w:rPr>
                <w:rFonts w:ascii="Meiryo UI" w:eastAsia="Meiryo UI" w:hAnsi="Meiryo UI"/>
              </w:rPr>
            </w:pPr>
            <w:r>
              <w:rPr>
                <w:rFonts w:ascii="Meiryo UI" w:eastAsia="Meiryo UI" w:hAnsi="Meiryo UI" w:hint="eastAsia"/>
              </w:rPr>
              <w:t>19</w:t>
            </w:r>
            <w:r w:rsidR="00791713">
              <w:rPr>
                <w:rFonts w:ascii="Meiryo UI" w:eastAsia="Meiryo UI" w:hAnsi="Meiryo UI" w:hint="eastAsia"/>
              </w:rPr>
              <w:t>,</w:t>
            </w:r>
            <w:r w:rsidR="001077B2">
              <w:rPr>
                <w:rFonts w:ascii="Meiryo UI" w:eastAsia="Meiryo UI" w:hAnsi="Meiryo UI" w:hint="eastAsia"/>
              </w:rPr>
              <w:t>829</w:t>
            </w:r>
            <w:r w:rsidR="00791713">
              <w:rPr>
                <w:rFonts w:ascii="Meiryo UI" w:eastAsia="Meiryo UI" w:hAnsi="Meiryo UI" w:hint="eastAsia"/>
              </w:rPr>
              <w:t>千円</w:t>
            </w:r>
          </w:p>
        </w:tc>
        <w:tc>
          <w:tcPr>
            <w:tcW w:w="6718" w:type="dxa"/>
            <w:gridSpan w:val="3"/>
            <w:tcBorders>
              <w:left w:val="single" w:sz="12" w:space="0" w:color="auto"/>
            </w:tcBorders>
            <w:shd w:val="clear" w:color="auto" w:fill="BFBFBF" w:themeFill="background1" w:themeFillShade="BF"/>
            <w:vAlign w:val="center"/>
          </w:tcPr>
          <w:p w14:paraId="553FF466" w14:textId="2C9FFB89" w:rsidR="00791713" w:rsidRDefault="00791713" w:rsidP="00791713">
            <w:pPr>
              <w:adjustRightInd w:val="0"/>
              <w:snapToGrid w:val="0"/>
              <w:jc w:val="center"/>
              <w:rPr>
                <w:rFonts w:ascii="Meiryo UI" w:eastAsia="Meiryo UI" w:hAnsi="Meiryo UI"/>
              </w:rPr>
            </w:pPr>
            <w:r>
              <w:rPr>
                <w:rFonts w:ascii="Meiryo UI" w:eastAsia="Meiryo UI" w:hAnsi="Meiryo UI" w:hint="eastAsia"/>
              </w:rPr>
              <w:t>①情報発信事業</w:t>
            </w:r>
          </w:p>
        </w:tc>
        <w:tc>
          <w:tcPr>
            <w:tcW w:w="4413" w:type="dxa"/>
            <w:gridSpan w:val="2"/>
            <w:tcBorders>
              <w:right w:val="single" w:sz="12" w:space="0" w:color="auto"/>
            </w:tcBorders>
            <w:shd w:val="clear" w:color="auto" w:fill="BFBFBF" w:themeFill="background1" w:themeFillShade="BF"/>
            <w:vAlign w:val="center"/>
          </w:tcPr>
          <w:p w14:paraId="570FAB5C" w14:textId="25CAE9C8" w:rsidR="00791713" w:rsidRDefault="00791713" w:rsidP="00791713">
            <w:pPr>
              <w:adjustRightInd w:val="0"/>
              <w:snapToGrid w:val="0"/>
              <w:jc w:val="center"/>
              <w:rPr>
                <w:rFonts w:ascii="Meiryo UI" w:eastAsia="Meiryo UI" w:hAnsi="Meiryo UI"/>
              </w:rPr>
            </w:pPr>
            <w:r>
              <w:rPr>
                <w:rFonts w:ascii="Meiryo UI" w:eastAsia="Meiryo UI" w:hAnsi="Meiryo UI" w:hint="eastAsia"/>
              </w:rPr>
              <w:t>②外部人材活用</w:t>
            </w:r>
          </w:p>
        </w:tc>
      </w:tr>
      <w:tr w:rsidR="00791713" w14:paraId="0730F3B6" w14:textId="77777777" w:rsidTr="00604D9A">
        <w:tc>
          <w:tcPr>
            <w:tcW w:w="2122" w:type="dxa"/>
            <w:tcBorders>
              <w:top w:val="single" w:sz="12" w:space="0" w:color="auto"/>
              <w:left w:val="single" w:sz="12" w:space="0" w:color="auto"/>
            </w:tcBorders>
            <w:shd w:val="clear" w:color="auto" w:fill="BFBFBF" w:themeFill="background1" w:themeFillShade="BF"/>
            <w:vAlign w:val="center"/>
          </w:tcPr>
          <w:p w14:paraId="3AEC7743" w14:textId="56C6491A" w:rsidR="00791713" w:rsidRDefault="00791713" w:rsidP="00604D9A">
            <w:pPr>
              <w:adjustRightInd w:val="0"/>
              <w:snapToGrid w:val="0"/>
              <w:jc w:val="center"/>
              <w:rPr>
                <w:rFonts w:ascii="Meiryo UI" w:eastAsia="Meiryo UI" w:hAnsi="Meiryo UI"/>
              </w:rPr>
            </w:pPr>
            <w:r>
              <w:rPr>
                <w:rFonts w:ascii="Meiryo UI" w:eastAsia="Meiryo UI" w:hAnsi="Meiryo UI" w:hint="eastAsia"/>
              </w:rPr>
              <w:t>事業費</w:t>
            </w:r>
          </w:p>
        </w:tc>
        <w:tc>
          <w:tcPr>
            <w:tcW w:w="2126" w:type="dxa"/>
            <w:tcBorders>
              <w:top w:val="single" w:sz="12" w:space="0" w:color="auto"/>
              <w:right w:val="single" w:sz="12" w:space="0" w:color="auto"/>
            </w:tcBorders>
            <w:shd w:val="clear" w:color="auto" w:fill="BFBFBF" w:themeFill="background1" w:themeFillShade="BF"/>
            <w:vAlign w:val="center"/>
          </w:tcPr>
          <w:p w14:paraId="536EDF73" w14:textId="40C71C12" w:rsidR="00A1780B" w:rsidRDefault="008640DA" w:rsidP="00040162">
            <w:pPr>
              <w:adjustRightInd w:val="0"/>
              <w:snapToGrid w:val="0"/>
              <w:jc w:val="center"/>
              <w:rPr>
                <w:rFonts w:ascii="Meiryo UI" w:eastAsia="Meiryo UI" w:hAnsi="Meiryo UI"/>
              </w:rPr>
            </w:pPr>
            <w:r>
              <w:rPr>
                <w:rFonts w:ascii="Meiryo UI" w:eastAsia="Meiryo UI" w:hAnsi="Meiryo UI" w:hint="eastAsia"/>
              </w:rPr>
              <w:t>左記</w:t>
            </w:r>
            <w:r w:rsidR="00A1780B">
              <w:rPr>
                <w:rFonts w:ascii="Meiryo UI" w:eastAsia="Meiryo UI" w:hAnsi="Meiryo UI" w:hint="eastAsia"/>
              </w:rPr>
              <w:t xml:space="preserve"> 事業費</w:t>
            </w:r>
            <w:r>
              <w:rPr>
                <w:rFonts w:ascii="Meiryo UI" w:eastAsia="Meiryo UI" w:hAnsi="Meiryo UI" w:hint="eastAsia"/>
              </w:rPr>
              <w:t>の</w:t>
            </w:r>
            <w:r w:rsidR="00791713">
              <w:rPr>
                <w:rFonts w:ascii="Meiryo UI" w:eastAsia="Meiryo UI" w:hAnsi="Meiryo UI" w:hint="eastAsia"/>
              </w:rPr>
              <w:t>うち</w:t>
            </w:r>
          </w:p>
          <w:p w14:paraId="1CA8169A" w14:textId="1C2F08BC" w:rsidR="00791713" w:rsidRDefault="00791713" w:rsidP="00040162">
            <w:pPr>
              <w:adjustRightInd w:val="0"/>
              <w:snapToGrid w:val="0"/>
              <w:jc w:val="center"/>
              <w:rPr>
                <w:rFonts w:ascii="Meiryo UI" w:eastAsia="Meiryo UI" w:hAnsi="Meiryo UI"/>
              </w:rPr>
            </w:pPr>
            <w:r>
              <w:rPr>
                <w:rFonts w:ascii="Meiryo UI" w:eastAsia="Meiryo UI" w:hAnsi="Meiryo UI" w:hint="eastAsia"/>
              </w:rPr>
              <w:t>国費負担分</w:t>
            </w:r>
          </w:p>
        </w:tc>
        <w:tc>
          <w:tcPr>
            <w:tcW w:w="2239" w:type="dxa"/>
            <w:tcBorders>
              <w:left w:val="single" w:sz="12" w:space="0" w:color="auto"/>
            </w:tcBorders>
            <w:shd w:val="clear" w:color="auto" w:fill="BFBFBF" w:themeFill="background1" w:themeFillShade="BF"/>
            <w:vAlign w:val="center"/>
          </w:tcPr>
          <w:p w14:paraId="7777D83A" w14:textId="71211083" w:rsidR="00791713" w:rsidRDefault="00791713" w:rsidP="00791713">
            <w:pPr>
              <w:adjustRightInd w:val="0"/>
              <w:snapToGrid w:val="0"/>
              <w:jc w:val="center"/>
              <w:rPr>
                <w:rFonts w:ascii="Meiryo UI" w:eastAsia="Meiryo UI" w:hAnsi="Meiryo UI"/>
              </w:rPr>
            </w:pPr>
            <w:r>
              <w:rPr>
                <w:rFonts w:ascii="Meiryo UI" w:eastAsia="Meiryo UI" w:hAnsi="Meiryo UI" w:hint="eastAsia"/>
              </w:rPr>
              <w:t>ⅰ風評動向調査</w:t>
            </w:r>
          </w:p>
        </w:tc>
        <w:tc>
          <w:tcPr>
            <w:tcW w:w="2240" w:type="dxa"/>
            <w:shd w:val="clear" w:color="auto" w:fill="BFBFBF" w:themeFill="background1" w:themeFillShade="BF"/>
            <w:vAlign w:val="center"/>
          </w:tcPr>
          <w:p w14:paraId="4BAF1172" w14:textId="1C83704C" w:rsidR="00791713" w:rsidRDefault="00791713" w:rsidP="00791713">
            <w:pPr>
              <w:adjustRightInd w:val="0"/>
              <w:snapToGrid w:val="0"/>
              <w:jc w:val="center"/>
              <w:rPr>
                <w:rFonts w:ascii="Meiryo UI" w:eastAsia="Meiryo UI" w:hAnsi="Meiryo UI"/>
              </w:rPr>
            </w:pPr>
            <w:r>
              <w:rPr>
                <w:rFonts w:ascii="Meiryo UI" w:eastAsia="Meiryo UI" w:hAnsi="Meiryo UI" w:hint="eastAsia"/>
              </w:rPr>
              <w:t>ⅱ体験等企画実施</w:t>
            </w:r>
          </w:p>
        </w:tc>
        <w:tc>
          <w:tcPr>
            <w:tcW w:w="2239" w:type="dxa"/>
            <w:shd w:val="clear" w:color="auto" w:fill="BFBFBF" w:themeFill="background1" w:themeFillShade="BF"/>
            <w:vAlign w:val="center"/>
          </w:tcPr>
          <w:p w14:paraId="163D1D4E" w14:textId="7977CD14" w:rsidR="00791713" w:rsidRDefault="00791713" w:rsidP="00791713">
            <w:pPr>
              <w:adjustRightInd w:val="0"/>
              <w:snapToGrid w:val="0"/>
              <w:jc w:val="center"/>
              <w:rPr>
                <w:rFonts w:ascii="Meiryo UI" w:eastAsia="Meiryo UI" w:hAnsi="Meiryo UI"/>
              </w:rPr>
            </w:pPr>
            <w:r>
              <w:rPr>
                <w:rFonts w:ascii="Meiryo UI" w:eastAsia="Meiryo UI" w:hAnsi="Meiryo UI" w:hint="eastAsia"/>
              </w:rPr>
              <w:t>ⅲ情報発信コンテンツ作成</w:t>
            </w:r>
          </w:p>
        </w:tc>
        <w:tc>
          <w:tcPr>
            <w:tcW w:w="2240" w:type="dxa"/>
            <w:shd w:val="clear" w:color="auto" w:fill="BFBFBF" w:themeFill="background1" w:themeFillShade="BF"/>
            <w:vAlign w:val="center"/>
          </w:tcPr>
          <w:p w14:paraId="4199F97A" w14:textId="04035E52" w:rsidR="00791713" w:rsidRDefault="00791713" w:rsidP="00791713">
            <w:pPr>
              <w:adjustRightInd w:val="0"/>
              <w:snapToGrid w:val="0"/>
              <w:jc w:val="center"/>
              <w:rPr>
                <w:rFonts w:ascii="Meiryo UI" w:eastAsia="Meiryo UI" w:hAnsi="Meiryo UI"/>
              </w:rPr>
            </w:pPr>
            <w:r>
              <w:rPr>
                <w:rFonts w:ascii="Meiryo UI" w:eastAsia="Meiryo UI" w:hAnsi="Meiryo UI" w:hint="eastAsia"/>
              </w:rPr>
              <w:t>ⅰ企画立案のための外部人材の活用</w:t>
            </w:r>
          </w:p>
        </w:tc>
        <w:tc>
          <w:tcPr>
            <w:tcW w:w="2173" w:type="dxa"/>
            <w:tcBorders>
              <w:right w:val="single" w:sz="12" w:space="0" w:color="auto"/>
            </w:tcBorders>
            <w:shd w:val="clear" w:color="auto" w:fill="BFBFBF" w:themeFill="background1" w:themeFillShade="BF"/>
            <w:vAlign w:val="center"/>
          </w:tcPr>
          <w:p w14:paraId="4B048361" w14:textId="1046328E" w:rsidR="00791713" w:rsidRDefault="00791713" w:rsidP="00791713">
            <w:pPr>
              <w:adjustRightInd w:val="0"/>
              <w:snapToGrid w:val="0"/>
              <w:jc w:val="center"/>
              <w:rPr>
                <w:rFonts w:ascii="Meiryo UI" w:eastAsia="Meiryo UI" w:hAnsi="Meiryo UI"/>
              </w:rPr>
            </w:pPr>
            <w:r>
              <w:rPr>
                <w:rFonts w:ascii="Meiryo UI" w:eastAsia="Meiryo UI" w:hAnsi="Meiryo UI" w:hint="eastAsia"/>
              </w:rPr>
              <w:t>ⅱ地域の語り部の育成</w:t>
            </w:r>
          </w:p>
        </w:tc>
      </w:tr>
      <w:tr w:rsidR="00791713" w14:paraId="62205916" w14:textId="77777777" w:rsidTr="00604D9A">
        <w:tc>
          <w:tcPr>
            <w:tcW w:w="2122" w:type="dxa"/>
            <w:tcBorders>
              <w:left w:val="single" w:sz="12" w:space="0" w:color="auto"/>
              <w:bottom w:val="single" w:sz="12" w:space="0" w:color="auto"/>
            </w:tcBorders>
            <w:vAlign w:val="center"/>
          </w:tcPr>
          <w:p w14:paraId="2B3CF9D3" w14:textId="1939C64A" w:rsidR="00791713" w:rsidRDefault="00B367B2" w:rsidP="00791713">
            <w:pPr>
              <w:adjustRightInd w:val="0"/>
              <w:snapToGrid w:val="0"/>
              <w:jc w:val="right"/>
              <w:rPr>
                <w:rFonts w:ascii="Meiryo UI" w:eastAsia="Meiryo UI" w:hAnsi="Meiryo UI"/>
              </w:rPr>
            </w:pPr>
            <w:r>
              <w:rPr>
                <w:rFonts w:ascii="Meiryo UI" w:eastAsia="Meiryo UI" w:hAnsi="Meiryo UI" w:hint="eastAsia"/>
              </w:rPr>
              <w:t>19</w:t>
            </w:r>
            <w:r w:rsidR="00791713">
              <w:rPr>
                <w:rFonts w:ascii="Meiryo UI" w:eastAsia="Meiryo UI" w:hAnsi="Meiryo UI" w:hint="eastAsia"/>
              </w:rPr>
              <w:t>,</w:t>
            </w:r>
            <w:r w:rsidR="001077B2">
              <w:rPr>
                <w:rFonts w:ascii="Meiryo UI" w:eastAsia="Meiryo UI" w:hAnsi="Meiryo UI" w:hint="eastAsia"/>
              </w:rPr>
              <w:t>829</w:t>
            </w:r>
            <w:r w:rsidR="00791713">
              <w:rPr>
                <w:rFonts w:ascii="Meiryo UI" w:eastAsia="Meiryo UI" w:hAnsi="Meiryo UI" w:hint="eastAsia"/>
              </w:rPr>
              <w:t>千円</w:t>
            </w:r>
          </w:p>
        </w:tc>
        <w:tc>
          <w:tcPr>
            <w:tcW w:w="2126" w:type="dxa"/>
            <w:tcBorders>
              <w:bottom w:val="single" w:sz="12" w:space="0" w:color="auto"/>
              <w:right w:val="single" w:sz="12" w:space="0" w:color="auto"/>
            </w:tcBorders>
            <w:vAlign w:val="center"/>
          </w:tcPr>
          <w:p w14:paraId="5D48ED44" w14:textId="4E45D16B" w:rsidR="00791713" w:rsidRPr="004B1A29" w:rsidRDefault="00B367B2" w:rsidP="00791713">
            <w:pPr>
              <w:adjustRightInd w:val="0"/>
              <w:snapToGrid w:val="0"/>
              <w:jc w:val="right"/>
              <w:rPr>
                <w:rFonts w:ascii="Meiryo UI" w:eastAsia="Meiryo UI" w:hAnsi="Meiryo UI"/>
                <w:color w:val="EE0000"/>
              </w:rPr>
            </w:pPr>
            <w:r w:rsidRPr="00FA41E3">
              <w:rPr>
                <w:rFonts w:ascii="Meiryo UI" w:eastAsia="Meiryo UI" w:hAnsi="Meiryo UI" w:hint="eastAsia"/>
              </w:rPr>
              <w:t>9</w:t>
            </w:r>
            <w:r w:rsidR="00791713" w:rsidRPr="00FA41E3">
              <w:rPr>
                <w:rFonts w:ascii="Meiryo UI" w:eastAsia="Meiryo UI" w:hAnsi="Meiryo UI" w:hint="eastAsia"/>
              </w:rPr>
              <w:t>,</w:t>
            </w:r>
            <w:r w:rsidR="001077B2" w:rsidRPr="00FA41E3">
              <w:rPr>
                <w:rFonts w:ascii="Meiryo UI" w:eastAsia="Meiryo UI" w:hAnsi="Meiryo UI" w:hint="eastAsia"/>
              </w:rPr>
              <w:t>91</w:t>
            </w:r>
            <w:r w:rsidR="004B1A29" w:rsidRPr="00FA41E3">
              <w:rPr>
                <w:rFonts w:ascii="Meiryo UI" w:eastAsia="Meiryo UI" w:hAnsi="Meiryo UI" w:hint="eastAsia"/>
              </w:rPr>
              <w:t>4</w:t>
            </w:r>
            <w:r w:rsidR="00791713" w:rsidRPr="00FA41E3">
              <w:rPr>
                <w:rFonts w:ascii="Meiryo UI" w:eastAsia="Meiryo UI" w:hAnsi="Meiryo UI" w:hint="eastAsia"/>
              </w:rPr>
              <w:t>千円</w:t>
            </w:r>
          </w:p>
        </w:tc>
        <w:tc>
          <w:tcPr>
            <w:tcW w:w="2239" w:type="dxa"/>
            <w:tcBorders>
              <w:left w:val="single" w:sz="12" w:space="0" w:color="auto"/>
              <w:bottom w:val="single" w:sz="12" w:space="0" w:color="auto"/>
            </w:tcBorders>
            <w:vAlign w:val="center"/>
          </w:tcPr>
          <w:p w14:paraId="51C32CD5" w14:textId="4A504C20" w:rsidR="00791713" w:rsidRDefault="009731B2" w:rsidP="00791713">
            <w:pPr>
              <w:adjustRightInd w:val="0"/>
              <w:snapToGrid w:val="0"/>
              <w:jc w:val="center"/>
              <w:rPr>
                <w:rFonts w:ascii="Meiryo UI" w:eastAsia="Meiryo UI" w:hAnsi="Meiryo UI"/>
              </w:rPr>
            </w:pPr>
            <w:r>
              <w:rPr>
                <w:rFonts w:ascii="Meiryo UI" w:eastAsia="Meiryo UI" w:hAnsi="Meiryo UI" w:hint="eastAsia"/>
              </w:rPr>
              <w:t>〇</w:t>
            </w:r>
          </w:p>
        </w:tc>
        <w:tc>
          <w:tcPr>
            <w:tcW w:w="2240" w:type="dxa"/>
            <w:tcBorders>
              <w:bottom w:val="single" w:sz="12" w:space="0" w:color="auto"/>
            </w:tcBorders>
            <w:vAlign w:val="center"/>
          </w:tcPr>
          <w:p w14:paraId="479BCD22" w14:textId="700E1EFD" w:rsidR="00791713" w:rsidRDefault="00791713" w:rsidP="00791713">
            <w:pPr>
              <w:adjustRightInd w:val="0"/>
              <w:snapToGrid w:val="0"/>
              <w:jc w:val="center"/>
              <w:rPr>
                <w:rFonts w:ascii="Meiryo UI" w:eastAsia="Meiryo UI" w:hAnsi="Meiryo UI"/>
              </w:rPr>
            </w:pPr>
            <w:r>
              <w:rPr>
                <w:rFonts w:ascii="Meiryo UI" w:eastAsia="Meiryo UI" w:hAnsi="Meiryo UI" w:hint="eastAsia"/>
              </w:rPr>
              <w:t>○</w:t>
            </w:r>
          </w:p>
        </w:tc>
        <w:tc>
          <w:tcPr>
            <w:tcW w:w="2239" w:type="dxa"/>
            <w:tcBorders>
              <w:bottom w:val="single" w:sz="12" w:space="0" w:color="auto"/>
            </w:tcBorders>
            <w:vAlign w:val="center"/>
          </w:tcPr>
          <w:p w14:paraId="3F195E74" w14:textId="68C7D2F5" w:rsidR="00791713" w:rsidRDefault="00791713" w:rsidP="00791713">
            <w:pPr>
              <w:adjustRightInd w:val="0"/>
              <w:snapToGrid w:val="0"/>
              <w:jc w:val="center"/>
              <w:rPr>
                <w:rFonts w:ascii="Meiryo UI" w:eastAsia="Meiryo UI" w:hAnsi="Meiryo UI"/>
              </w:rPr>
            </w:pPr>
            <w:r>
              <w:rPr>
                <w:rFonts w:ascii="Meiryo UI" w:eastAsia="Meiryo UI" w:hAnsi="Meiryo UI" w:hint="eastAsia"/>
              </w:rPr>
              <w:t>○</w:t>
            </w:r>
          </w:p>
        </w:tc>
        <w:tc>
          <w:tcPr>
            <w:tcW w:w="2240" w:type="dxa"/>
            <w:tcBorders>
              <w:bottom w:val="single" w:sz="12" w:space="0" w:color="auto"/>
            </w:tcBorders>
            <w:vAlign w:val="center"/>
          </w:tcPr>
          <w:p w14:paraId="4B495E75" w14:textId="77777777" w:rsidR="00791713" w:rsidRDefault="00791713" w:rsidP="00791713">
            <w:pPr>
              <w:adjustRightInd w:val="0"/>
              <w:snapToGrid w:val="0"/>
              <w:jc w:val="center"/>
              <w:rPr>
                <w:rFonts w:ascii="Meiryo UI" w:eastAsia="Meiryo UI" w:hAnsi="Meiryo UI"/>
              </w:rPr>
            </w:pPr>
          </w:p>
        </w:tc>
        <w:tc>
          <w:tcPr>
            <w:tcW w:w="2173" w:type="dxa"/>
            <w:tcBorders>
              <w:bottom w:val="single" w:sz="12" w:space="0" w:color="auto"/>
              <w:right w:val="single" w:sz="12" w:space="0" w:color="auto"/>
            </w:tcBorders>
            <w:vAlign w:val="center"/>
          </w:tcPr>
          <w:p w14:paraId="58B991EF" w14:textId="77777777" w:rsidR="00791713" w:rsidRDefault="00791713" w:rsidP="00791713">
            <w:pPr>
              <w:adjustRightInd w:val="0"/>
              <w:snapToGrid w:val="0"/>
              <w:jc w:val="center"/>
              <w:rPr>
                <w:rFonts w:ascii="Meiryo UI" w:eastAsia="Meiryo UI" w:hAnsi="Meiryo UI"/>
              </w:rPr>
            </w:pPr>
          </w:p>
        </w:tc>
      </w:tr>
    </w:tbl>
    <w:p w14:paraId="79299D75" w14:textId="77777777" w:rsidR="00F827CF" w:rsidRDefault="00F827CF" w:rsidP="005246A7">
      <w:pPr>
        <w:adjustRightInd w:val="0"/>
        <w:snapToGrid w:val="0"/>
        <w:rPr>
          <w:rFonts w:ascii="Meiryo UI" w:eastAsia="Meiryo UI" w:hAnsi="Meiryo UI"/>
        </w:rPr>
      </w:pPr>
    </w:p>
    <w:p w14:paraId="52AE880A" w14:textId="2480BFAC" w:rsidR="00F827CF" w:rsidRPr="005246A7" w:rsidRDefault="00F827CF" w:rsidP="005246A7">
      <w:pPr>
        <w:adjustRightInd w:val="0"/>
        <w:snapToGrid w:val="0"/>
        <w:rPr>
          <w:rFonts w:ascii="Meiryo UI" w:eastAsia="Meiryo UI" w:hAnsi="Meiryo UI"/>
          <w:b/>
          <w:bCs/>
          <w:sz w:val="24"/>
          <w:szCs w:val="28"/>
        </w:rPr>
      </w:pPr>
      <w:r w:rsidRPr="005246A7">
        <w:rPr>
          <w:rFonts w:ascii="Meiryo UI" w:eastAsia="Meiryo UI" w:hAnsi="Meiryo UI" w:hint="eastAsia"/>
          <w:b/>
          <w:bCs/>
          <w:sz w:val="24"/>
          <w:szCs w:val="28"/>
        </w:rPr>
        <w:t>２．風評等の現状や課題、これまでの取組</w:t>
      </w:r>
    </w:p>
    <w:tbl>
      <w:tblPr>
        <w:tblStyle w:val="aa"/>
        <w:tblW w:w="0" w:type="auto"/>
        <w:tblLook w:val="04A0" w:firstRow="1" w:lastRow="0" w:firstColumn="1" w:lastColumn="0" w:noHBand="0" w:noVBand="1"/>
      </w:tblPr>
      <w:tblGrid>
        <w:gridCol w:w="15388"/>
      </w:tblGrid>
      <w:tr w:rsidR="00F827CF" w14:paraId="44567F3F" w14:textId="77777777" w:rsidTr="005246A7">
        <w:tc>
          <w:tcPr>
            <w:tcW w:w="15388" w:type="dxa"/>
            <w:shd w:val="clear" w:color="auto" w:fill="BFBFBF" w:themeFill="background1" w:themeFillShade="BF"/>
          </w:tcPr>
          <w:p w14:paraId="2889AA49" w14:textId="5EF6F1D0" w:rsidR="00F827CF" w:rsidRDefault="00F827CF" w:rsidP="005246A7">
            <w:pPr>
              <w:adjustRightInd w:val="0"/>
              <w:snapToGrid w:val="0"/>
              <w:rPr>
                <w:rFonts w:ascii="Meiryo UI" w:eastAsia="Meiryo UI" w:hAnsi="Meiryo UI"/>
              </w:rPr>
            </w:pPr>
            <w:r>
              <w:rPr>
                <w:rFonts w:ascii="Meiryo UI" w:eastAsia="Meiryo UI" w:hAnsi="Meiryo UI" w:hint="eastAsia"/>
              </w:rPr>
              <w:t>自治体が抱える風評等の現状について</w:t>
            </w:r>
          </w:p>
        </w:tc>
      </w:tr>
      <w:tr w:rsidR="00F827CF" w14:paraId="05EA4A3F" w14:textId="77777777" w:rsidTr="00F827CF">
        <w:tc>
          <w:tcPr>
            <w:tcW w:w="15388" w:type="dxa"/>
          </w:tcPr>
          <w:p w14:paraId="4981F18A" w14:textId="2E794A79" w:rsidR="00141621" w:rsidRPr="00141621" w:rsidRDefault="0094681E" w:rsidP="00141621">
            <w:pPr>
              <w:adjustRightInd w:val="0"/>
              <w:snapToGrid w:val="0"/>
              <w:rPr>
                <w:rFonts w:ascii="Meiryo UI" w:eastAsia="Meiryo UI" w:hAnsi="Meiryo UI"/>
              </w:rPr>
            </w:pPr>
            <w:r w:rsidRPr="0094681E">
              <w:rPr>
                <w:rFonts w:ascii="Meiryo UI" w:eastAsia="Meiryo UI" w:hAnsi="Meiryo UI" w:hint="eastAsia"/>
              </w:rPr>
              <w:t>矢祭町は福島第一原発から約</w:t>
            </w:r>
            <w:r w:rsidRPr="0094681E">
              <w:rPr>
                <w:rFonts w:ascii="Meiryo UI" w:eastAsia="Meiryo UI" w:hAnsi="Meiryo UI"/>
              </w:rPr>
              <w:t>80km南西の内陸部で、事故直後から空間線量は比較的低く推移した</w:t>
            </w:r>
            <w:r>
              <w:rPr>
                <w:rFonts w:ascii="Meiryo UI" w:eastAsia="Meiryo UI" w:hAnsi="Meiryo UI" w:hint="eastAsia"/>
              </w:rPr>
              <w:t>地域であ</w:t>
            </w:r>
            <w:r w:rsidRPr="0094681E">
              <w:rPr>
                <w:rFonts w:ascii="Meiryo UI" w:eastAsia="Meiryo UI" w:hAnsi="Meiryo UI" w:hint="eastAsia"/>
              </w:rPr>
              <w:t>り「実際の線量や規制上は比較的安全なエリア」でありながら、イメージによる打撃が大きかった</w:t>
            </w:r>
            <w:r>
              <w:rPr>
                <w:rFonts w:ascii="Meiryo UI" w:eastAsia="Meiryo UI" w:hAnsi="Meiryo UI" w:hint="eastAsia"/>
              </w:rPr>
              <w:t>。</w:t>
            </w:r>
            <w:r w:rsidR="00141621">
              <w:rPr>
                <w:rFonts w:ascii="Meiryo UI" w:eastAsia="Meiryo UI" w:hAnsi="Meiryo UI" w:hint="eastAsia"/>
              </w:rPr>
              <w:t>特に農産物への風評による被害は甚大で、「</w:t>
            </w:r>
            <w:r w:rsidR="00141621" w:rsidRPr="00141621">
              <w:rPr>
                <w:rFonts w:ascii="Meiryo UI" w:eastAsia="Meiryo UI" w:hAnsi="Meiryo UI" w:hint="eastAsia"/>
              </w:rPr>
              <w:t>矢祭</w:t>
            </w:r>
            <w:r w:rsidR="00141621">
              <w:rPr>
                <w:rFonts w:ascii="Meiryo UI" w:eastAsia="Meiryo UI" w:hAnsi="Meiryo UI" w:hint="eastAsia"/>
              </w:rPr>
              <w:t>とは</w:t>
            </w:r>
            <w:r w:rsidR="00141621" w:rsidRPr="00141621">
              <w:rPr>
                <w:rFonts w:ascii="Meiryo UI" w:eastAsia="Meiryo UI" w:hAnsi="Meiryo UI" w:hint="eastAsia"/>
              </w:rPr>
              <w:t>どこ？」「福島です」この二言で客足が遠の</w:t>
            </w:r>
            <w:r w:rsidR="00141621">
              <w:rPr>
                <w:rFonts w:ascii="Meiryo UI" w:eastAsia="Meiryo UI" w:hAnsi="Meiryo UI" w:hint="eastAsia"/>
              </w:rPr>
              <w:t>き、町</w:t>
            </w:r>
            <w:r w:rsidR="00141621" w:rsidRPr="00141621">
              <w:rPr>
                <w:rFonts w:ascii="Meiryo UI" w:eastAsia="Meiryo UI" w:hAnsi="Meiryo UI" w:hint="eastAsia"/>
              </w:rPr>
              <w:t>内の空間線量が低く、出荷制限も少なかったにもかかわらず、作付しても買い手がつか</w:t>
            </w:r>
            <w:r w:rsidR="00141621">
              <w:rPr>
                <w:rFonts w:ascii="Meiryo UI" w:eastAsia="Meiryo UI" w:hAnsi="Meiryo UI" w:hint="eastAsia"/>
              </w:rPr>
              <w:t>ず</w:t>
            </w:r>
            <w:r w:rsidR="00141621" w:rsidRPr="00141621">
              <w:rPr>
                <w:rFonts w:ascii="Meiryo UI" w:eastAsia="Meiryo UI" w:hAnsi="Meiryo UI" w:hint="eastAsia"/>
              </w:rPr>
              <w:t>劣化して廃棄率が高くなる</w:t>
            </w:r>
            <w:r w:rsidR="00141621">
              <w:rPr>
                <w:rFonts w:ascii="Meiryo UI" w:eastAsia="Meiryo UI" w:hAnsi="Meiryo UI" w:hint="eastAsia"/>
              </w:rPr>
              <w:t>ので</w:t>
            </w:r>
            <w:r w:rsidR="00141621" w:rsidRPr="00141621">
              <w:rPr>
                <w:rFonts w:ascii="Meiryo UI" w:eastAsia="Meiryo UI" w:hAnsi="Meiryo UI" w:hint="eastAsia"/>
              </w:rPr>
              <w:t>価格を大きく下げざるを得ない</w:t>
            </w:r>
            <w:r w:rsidR="00141621">
              <w:rPr>
                <w:rFonts w:ascii="Meiryo UI" w:eastAsia="Meiryo UI" w:hAnsi="Meiryo UI" w:hint="eastAsia"/>
              </w:rPr>
              <w:t>状況が長く続いた。（例：</w:t>
            </w:r>
            <w:r w:rsidR="00141621" w:rsidRPr="00141621">
              <w:rPr>
                <w:rFonts w:ascii="Meiryo UI" w:eastAsia="Meiryo UI" w:hAnsi="Meiryo UI" w:hint="eastAsia"/>
              </w:rPr>
              <w:t>矢祭町のしいたけ農家の聞き取りでは、事故後に生しいたけの価格</w:t>
            </w:r>
            <w:r w:rsidR="00141621">
              <w:rPr>
                <w:rFonts w:ascii="Meiryo UI" w:eastAsia="Meiryo UI" w:hAnsi="Meiryo UI" w:hint="eastAsia"/>
              </w:rPr>
              <w:t>は</w:t>
            </w:r>
            <w:r w:rsidR="00141621" w:rsidRPr="00141621">
              <w:rPr>
                <w:rFonts w:ascii="Meiryo UI" w:eastAsia="Meiryo UI" w:hAnsi="Meiryo UI"/>
              </w:rPr>
              <w:t>300円から10円まで急落した</w:t>
            </w:r>
            <w:r w:rsidR="00141621">
              <w:rPr>
                <w:rFonts w:ascii="Meiryo UI" w:eastAsia="Meiryo UI" w:hAnsi="Meiryo UI" w:hint="eastAsia"/>
              </w:rPr>
              <w:t>）自治体、生産者が一体となって都内での消費者との対面販売やPR活動により徐々に矢祭町の農産物への信頼感は回復してきたが、</w:t>
            </w:r>
            <w:r w:rsidR="00141621" w:rsidRPr="00141621">
              <w:rPr>
                <w:rFonts w:ascii="Meiryo UI" w:eastAsia="Meiryo UI" w:hAnsi="Meiryo UI"/>
              </w:rPr>
              <w:t>福島第一原発で</w:t>
            </w:r>
            <w:r w:rsidR="00141621">
              <w:rPr>
                <w:rFonts w:ascii="Meiryo UI" w:eastAsia="Meiryo UI" w:hAnsi="Meiryo UI" w:hint="eastAsia"/>
              </w:rPr>
              <w:t>の</w:t>
            </w:r>
            <w:r w:rsidR="00141621" w:rsidRPr="00141621">
              <w:rPr>
                <w:rFonts w:ascii="Meiryo UI" w:eastAsia="Meiryo UI" w:hAnsi="Meiryo UI"/>
              </w:rPr>
              <w:t>ALPS処理水の海洋放出が開始され</w:t>
            </w:r>
            <w:r w:rsidR="00141621">
              <w:rPr>
                <w:rFonts w:ascii="Meiryo UI" w:eastAsia="Meiryo UI" w:hAnsi="Meiryo UI" w:hint="eastAsia"/>
              </w:rPr>
              <w:t>たことにより</w:t>
            </w:r>
            <w:r w:rsidR="009731B2">
              <w:rPr>
                <w:rFonts w:ascii="Meiryo UI" w:eastAsia="Meiryo UI" w:hAnsi="Meiryo UI" w:hint="eastAsia"/>
              </w:rPr>
              <w:t>、</w:t>
            </w:r>
            <w:r w:rsidR="00141621" w:rsidRPr="00141621">
              <w:rPr>
                <w:rFonts w:ascii="Meiryo UI" w:eastAsia="Meiryo UI" w:hAnsi="Meiryo UI" w:hint="eastAsia"/>
              </w:rPr>
              <w:t>放出への賛否、不安、混乱、誤情報、情報不足</w:t>
            </w:r>
            <w:r w:rsidR="009731B2">
              <w:rPr>
                <w:rFonts w:ascii="Meiryo UI" w:eastAsia="Meiryo UI" w:hAnsi="Meiryo UI" w:hint="eastAsia"/>
              </w:rPr>
              <w:t>などの</w:t>
            </w:r>
            <w:r w:rsidR="00141621" w:rsidRPr="00141621">
              <w:rPr>
                <w:rFonts w:ascii="Meiryo UI" w:eastAsia="Meiryo UI" w:hAnsi="Meiryo UI"/>
              </w:rPr>
              <w:t>要素が</w:t>
            </w:r>
            <w:r w:rsidR="009731B2">
              <w:rPr>
                <w:rFonts w:ascii="Meiryo UI" w:eastAsia="Meiryo UI" w:hAnsi="Meiryo UI" w:hint="eastAsia"/>
              </w:rPr>
              <w:t>かさなり</w:t>
            </w:r>
            <w:r w:rsidR="00141621" w:rsidRPr="00141621">
              <w:rPr>
                <w:rFonts w:ascii="Meiryo UI" w:eastAsia="Meiryo UI" w:hAnsi="Meiryo UI"/>
              </w:rPr>
              <w:t>、消費者心理、とくに首都圏の消費者の</w:t>
            </w:r>
            <w:r w:rsidR="009731B2">
              <w:rPr>
                <w:rFonts w:ascii="Meiryo UI" w:eastAsia="Meiryo UI" w:hAnsi="Meiryo UI" w:hint="eastAsia"/>
              </w:rPr>
              <w:t>福島</w:t>
            </w:r>
            <w:r w:rsidR="00141621" w:rsidRPr="00141621">
              <w:rPr>
                <w:rFonts w:ascii="Meiryo UI" w:eastAsia="Meiryo UI" w:hAnsi="Meiryo UI"/>
              </w:rPr>
              <w:t>県産品に対する受け止め方</w:t>
            </w:r>
            <w:r w:rsidR="009731B2">
              <w:rPr>
                <w:rFonts w:ascii="Meiryo UI" w:eastAsia="Meiryo UI" w:hAnsi="Meiryo UI" w:hint="eastAsia"/>
              </w:rPr>
              <w:t>が矢祭町内農産物に</w:t>
            </w:r>
            <w:r w:rsidR="00141621" w:rsidRPr="00141621">
              <w:rPr>
                <w:rFonts w:ascii="Meiryo UI" w:eastAsia="Meiryo UI" w:hAnsi="Meiryo UI"/>
              </w:rPr>
              <w:t>影響を与えてい</w:t>
            </w:r>
            <w:r w:rsidR="009731B2">
              <w:rPr>
                <w:rFonts w:ascii="Meiryo UI" w:eastAsia="Meiryo UI" w:hAnsi="Meiryo UI" w:hint="eastAsia"/>
              </w:rPr>
              <w:t>る現状</w:t>
            </w:r>
            <w:r w:rsidR="00141621" w:rsidRPr="00141621">
              <w:rPr>
                <w:rFonts w:ascii="Meiryo UI" w:eastAsia="Meiryo UI" w:hAnsi="Meiryo UI"/>
              </w:rPr>
              <w:t xml:space="preserve">。 </w:t>
            </w:r>
          </w:p>
          <w:p w14:paraId="455C6DBA" w14:textId="24B1A2F0" w:rsidR="005246A7" w:rsidRPr="006963AC" w:rsidRDefault="00141621" w:rsidP="006963AC">
            <w:pPr>
              <w:adjustRightInd w:val="0"/>
              <w:snapToGrid w:val="0"/>
              <w:rPr>
                <w:rFonts w:ascii="Meiryo UI" w:eastAsia="Meiryo UI" w:hAnsi="Meiryo UI"/>
              </w:rPr>
            </w:pPr>
            <w:r w:rsidRPr="00141621">
              <w:rPr>
                <w:rFonts w:ascii="Meiryo UI" w:eastAsia="Meiryo UI" w:hAnsi="Meiryo UI" w:hint="eastAsia"/>
              </w:rPr>
              <w:t>「事故直後からの放射能汚染への懸念」</w:t>
            </w:r>
            <w:r w:rsidRPr="00141621">
              <w:rPr>
                <w:rFonts w:ascii="Meiryo UI" w:eastAsia="Meiryo UI" w:hAnsi="Meiryo UI"/>
              </w:rPr>
              <w:t xml:space="preserve"> × 「新たな“処理水”問題」という文脈が重なり、「福島産＝不安」という心理的ハードルが再燃・持続</w:t>
            </w:r>
            <w:r w:rsidR="009731B2">
              <w:rPr>
                <w:rFonts w:ascii="Meiryo UI" w:eastAsia="Meiryo UI" w:hAnsi="Meiryo UI" w:hint="eastAsia"/>
              </w:rPr>
              <w:t>している</w:t>
            </w:r>
            <w:r w:rsidRPr="00141621">
              <w:rPr>
                <w:rFonts w:ascii="Meiryo UI" w:eastAsia="Meiryo UI" w:hAnsi="Meiryo UI"/>
              </w:rPr>
              <w:t>状況。</w:t>
            </w:r>
          </w:p>
        </w:tc>
      </w:tr>
      <w:tr w:rsidR="00F827CF" w14:paraId="0F02B03C" w14:textId="77777777" w:rsidTr="005246A7">
        <w:tc>
          <w:tcPr>
            <w:tcW w:w="15388" w:type="dxa"/>
            <w:shd w:val="clear" w:color="auto" w:fill="BFBFBF" w:themeFill="background1" w:themeFillShade="BF"/>
          </w:tcPr>
          <w:p w14:paraId="082F05EB" w14:textId="07C3A75C" w:rsidR="00F827CF" w:rsidRDefault="005246A7" w:rsidP="005246A7">
            <w:pPr>
              <w:adjustRightInd w:val="0"/>
              <w:snapToGrid w:val="0"/>
              <w:rPr>
                <w:rFonts w:ascii="Meiryo UI" w:eastAsia="Meiryo UI" w:hAnsi="Meiryo UI"/>
              </w:rPr>
            </w:pPr>
            <w:r>
              <w:rPr>
                <w:rFonts w:ascii="Meiryo UI" w:eastAsia="Meiryo UI" w:hAnsi="Meiryo UI" w:hint="eastAsia"/>
              </w:rPr>
              <w:t>上記の現状の原因となる</w:t>
            </w:r>
            <w:r w:rsidR="00F827CF">
              <w:rPr>
                <w:rFonts w:ascii="Meiryo UI" w:eastAsia="Meiryo UI" w:hAnsi="Meiryo UI" w:hint="eastAsia"/>
              </w:rPr>
              <w:t>課題</w:t>
            </w:r>
            <w:r>
              <w:rPr>
                <w:rFonts w:ascii="Meiryo UI" w:eastAsia="Meiryo UI" w:hAnsi="Meiryo UI" w:hint="eastAsia"/>
              </w:rPr>
              <w:t>について</w:t>
            </w:r>
          </w:p>
        </w:tc>
      </w:tr>
      <w:tr w:rsidR="00F827CF" w14:paraId="42EE2233" w14:textId="77777777" w:rsidTr="00F827CF">
        <w:tc>
          <w:tcPr>
            <w:tcW w:w="15388" w:type="dxa"/>
          </w:tcPr>
          <w:p w14:paraId="0729EE12" w14:textId="77777777" w:rsidR="005246A7" w:rsidRDefault="006963AC" w:rsidP="006963AC">
            <w:pPr>
              <w:adjustRightInd w:val="0"/>
              <w:snapToGrid w:val="0"/>
              <w:rPr>
                <w:rFonts w:ascii="Meiryo UI" w:eastAsia="Meiryo UI" w:hAnsi="Meiryo UI"/>
              </w:rPr>
            </w:pPr>
            <w:r w:rsidRPr="006963AC">
              <w:rPr>
                <w:rFonts w:ascii="Meiryo UI" w:eastAsia="Meiryo UI" w:hAnsi="Meiryo UI" w:hint="eastAsia"/>
              </w:rPr>
              <w:t>矢祭町は実測線量も低</w:t>
            </w:r>
            <w:r>
              <w:rPr>
                <w:rFonts w:ascii="Meiryo UI" w:eastAsia="Meiryo UI" w:hAnsi="Meiryo UI" w:hint="eastAsia"/>
              </w:rPr>
              <w:t>かったにもかかわらず</w:t>
            </w:r>
            <w:r w:rsidRPr="006963AC">
              <w:rPr>
                <w:rFonts w:ascii="Meiryo UI" w:eastAsia="Meiryo UI" w:hAnsi="Meiryo UI" w:hint="eastAsia"/>
              </w:rPr>
              <w:t>「福島県」というだけで不当な影響を受けてきた</w:t>
            </w:r>
            <w:r>
              <w:rPr>
                <w:rFonts w:ascii="Meiryo UI" w:eastAsia="Meiryo UI" w:hAnsi="Meiryo UI" w:hint="eastAsia"/>
              </w:rPr>
              <w:t>地域であり、</w:t>
            </w:r>
            <w:r w:rsidRPr="006963AC">
              <w:rPr>
                <w:rFonts w:ascii="Meiryo UI" w:eastAsia="Meiryo UI" w:hAnsi="Meiryo UI" w:hint="eastAsia"/>
              </w:rPr>
              <w:t>この“位置づけ”が課題</w:t>
            </w:r>
            <w:r>
              <w:rPr>
                <w:rFonts w:ascii="Meiryo UI" w:eastAsia="Meiryo UI" w:hAnsi="Meiryo UI" w:hint="eastAsia"/>
              </w:rPr>
              <w:t>となる。</w:t>
            </w:r>
          </w:p>
          <w:p w14:paraId="3B30440D" w14:textId="758F3DF6" w:rsidR="006963AC" w:rsidRPr="006963AC" w:rsidRDefault="006963AC" w:rsidP="006963AC">
            <w:pPr>
              <w:adjustRightInd w:val="0"/>
              <w:snapToGrid w:val="0"/>
              <w:rPr>
                <w:rFonts w:ascii="Meiryo UI" w:eastAsia="Meiryo UI" w:hAnsi="Meiryo UI"/>
              </w:rPr>
            </w:pPr>
            <w:r w:rsidRPr="006963AC">
              <w:rPr>
                <w:rFonts w:ascii="Meiryo UI" w:eastAsia="Meiryo UI" w:hAnsi="Meiryo UI" w:hint="eastAsia"/>
              </w:rPr>
              <w:t>「福島産」というだけで東京圏で敬遠されるという現象が続いて</w:t>
            </w:r>
            <w:r>
              <w:rPr>
                <w:rFonts w:ascii="Meiryo UI" w:eastAsia="Meiryo UI" w:hAnsi="Meiryo UI" w:hint="eastAsia"/>
              </w:rPr>
              <w:t>おり、</w:t>
            </w:r>
            <w:r w:rsidR="00387D86">
              <w:rPr>
                <w:rFonts w:ascii="Meiryo UI" w:eastAsia="Meiryo UI" w:hAnsi="Meiryo UI" w:hint="eastAsia"/>
              </w:rPr>
              <w:t>原因</w:t>
            </w:r>
            <w:r>
              <w:rPr>
                <w:rFonts w:ascii="Meiryo UI" w:eastAsia="Meiryo UI" w:hAnsi="Meiryo UI" w:hint="eastAsia"/>
              </w:rPr>
              <w:t>としては</w:t>
            </w:r>
          </w:p>
          <w:p w14:paraId="7984DEBD" w14:textId="77777777" w:rsidR="006963AC" w:rsidRPr="006963AC" w:rsidRDefault="006963AC" w:rsidP="006963AC">
            <w:pPr>
              <w:adjustRightInd w:val="0"/>
              <w:snapToGrid w:val="0"/>
              <w:rPr>
                <w:rFonts w:ascii="Meiryo UI" w:eastAsia="Meiryo UI" w:hAnsi="Meiryo UI"/>
              </w:rPr>
            </w:pPr>
            <w:r w:rsidRPr="006963AC">
              <w:rPr>
                <w:rFonts w:ascii="Meiryo UI" w:eastAsia="Meiryo UI" w:hAnsi="Meiryo UI" w:hint="eastAsia"/>
              </w:rPr>
              <w:t>①</w:t>
            </w:r>
            <w:r w:rsidRPr="006963AC">
              <w:rPr>
                <w:rFonts w:ascii="Meiryo UI" w:eastAsia="Meiryo UI" w:hAnsi="Meiryo UI"/>
              </w:rPr>
              <w:t xml:space="preserve"> 実態とイメージの非対称性（情報ギャップ）が大きい</w:t>
            </w:r>
          </w:p>
          <w:p w14:paraId="7961F7CF" w14:textId="77777777" w:rsidR="006963AC" w:rsidRPr="006963AC" w:rsidRDefault="006963AC" w:rsidP="006963AC">
            <w:pPr>
              <w:adjustRightInd w:val="0"/>
              <w:snapToGrid w:val="0"/>
              <w:rPr>
                <w:rFonts w:ascii="Meiryo UI" w:eastAsia="Meiryo UI" w:hAnsi="Meiryo UI"/>
              </w:rPr>
            </w:pPr>
            <w:r w:rsidRPr="006963AC">
              <w:rPr>
                <w:rFonts w:ascii="Meiryo UI" w:eastAsia="Meiryo UI" w:hAnsi="Meiryo UI" w:hint="eastAsia"/>
              </w:rPr>
              <w:t>・「なぜ安全なのか」が消費者に伝わらない</w:t>
            </w:r>
          </w:p>
          <w:p w14:paraId="3E6CC9D8" w14:textId="77777777" w:rsidR="006963AC" w:rsidRPr="006963AC" w:rsidRDefault="006963AC" w:rsidP="006963AC">
            <w:pPr>
              <w:adjustRightInd w:val="0"/>
              <w:snapToGrid w:val="0"/>
              <w:rPr>
                <w:rFonts w:ascii="Meiryo UI" w:eastAsia="Meiryo UI" w:hAnsi="Meiryo UI"/>
              </w:rPr>
            </w:pPr>
            <w:r w:rsidRPr="006963AC">
              <w:rPr>
                <w:rFonts w:ascii="Meiryo UI" w:eastAsia="Meiryo UI" w:hAnsi="Meiryo UI" w:hint="eastAsia"/>
              </w:rPr>
              <w:t>・町個別のデータが県全体のイメージに埋もれる</w:t>
            </w:r>
          </w:p>
          <w:p w14:paraId="6E8830DE" w14:textId="77777777" w:rsidR="006963AC" w:rsidRDefault="006963AC" w:rsidP="006963AC">
            <w:pPr>
              <w:adjustRightInd w:val="0"/>
              <w:snapToGrid w:val="0"/>
              <w:rPr>
                <w:rFonts w:ascii="Meiryo UI" w:eastAsia="Meiryo UI" w:hAnsi="Meiryo UI"/>
              </w:rPr>
            </w:pPr>
            <w:r w:rsidRPr="006963AC">
              <w:rPr>
                <w:rFonts w:ascii="Meiryo UI" w:eastAsia="Meiryo UI" w:hAnsi="Meiryo UI" w:hint="eastAsia"/>
              </w:rPr>
              <w:t>・科学データと、消費者の心理（安心）を結びつける仕組みが弱い</w:t>
            </w:r>
          </w:p>
          <w:p w14:paraId="1774565D" w14:textId="77777777" w:rsidR="00884D22" w:rsidRPr="006963AC" w:rsidRDefault="00884D22" w:rsidP="006963AC">
            <w:pPr>
              <w:adjustRightInd w:val="0"/>
              <w:snapToGrid w:val="0"/>
              <w:rPr>
                <w:rFonts w:ascii="Meiryo UI" w:eastAsia="Meiryo UI" w:hAnsi="Meiryo UI"/>
              </w:rPr>
            </w:pPr>
          </w:p>
          <w:p w14:paraId="7E5F98C8" w14:textId="0DB48DA8" w:rsidR="006963AC" w:rsidRPr="006963AC" w:rsidRDefault="006963AC" w:rsidP="006963AC">
            <w:pPr>
              <w:adjustRightInd w:val="0"/>
              <w:snapToGrid w:val="0"/>
              <w:rPr>
                <w:rFonts w:ascii="Meiryo UI" w:eastAsia="Meiryo UI" w:hAnsi="Meiryo UI"/>
              </w:rPr>
            </w:pPr>
            <w:r>
              <w:rPr>
                <w:rFonts w:ascii="Meiryo UI" w:eastAsia="Meiryo UI" w:hAnsi="Meiryo UI" w:hint="eastAsia"/>
              </w:rPr>
              <w:t>また</w:t>
            </w:r>
            <w:r w:rsidRPr="006963AC">
              <w:rPr>
                <w:rFonts w:ascii="Meiryo UI" w:eastAsia="Meiryo UI" w:hAnsi="Meiryo UI" w:hint="eastAsia"/>
              </w:rPr>
              <w:t>ブランド力が福島県内でも最も弱いエリアであること</w:t>
            </w:r>
            <w:r>
              <w:rPr>
                <w:rFonts w:ascii="Meiryo UI" w:eastAsia="Meiryo UI" w:hAnsi="Meiryo UI" w:hint="eastAsia"/>
              </w:rPr>
              <w:t>も大きな要素で、</w:t>
            </w:r>
            <w:r w:rsidRPr="006963AC">
              <w:rPr>
                <w:rFonts w:ascii="Meiryo UI" w:eastAsia="Meiryo UI" w:hAnsi="Meiryo UI" w:hint="eastAsia"/>
              </w:rPr>
              <w:t>会津・中通り・浜通りはメディア露出が多く、自治体ブランドの構築が進んでいますが、</w:t>
            </w:r>
            <w:r>
              <w:rPr>
                <w:rFonts w:ascii="Meiryo UI" w:eastAsia="Meiryo UI" w:hAnsi="Meiryo UI" w:hint="eastAsia"/>
              </w:rPr>
              <w:t>矢祭町を含む</w:t>
            </w:r>
            <w:r w:rsidRPr="006963AC">
              <w:rPr>
                <w:rFonts w:ascii="Meiryo UI" w:eastAsia="Meiryo UI" w:hAnsi="Meiryo UI" w:hint="eastAsia"/>
              </w:rPr>
              <w:t>県境自治体</w:t>
            </w:r>
            <w:r w:rsidRPr="006963AC">
              <w:rPr>
                <w:rFonts w:ascii="Meiryo UI" w:eastAsia="Meiryo UI" w:hAnsi="Meiryo UI" w:hint="eastAsia"/>
              </w:rPr>
              <w:lastRenderedPageBreak/>
              <w:t>（棚倉町・塙町など）は知名度が極端に低い</w:t>
            </w:r>
            <w:r>
              <w:rPr>
                <w:rFonts w:ascii="Meiryo UI" w:eastAsia="Meiryo UI" w:hAnsi="Meiryo UI" w:hint="eastAsia"/>
              </w:rPr>
              <w:t>ため。「</w:t>
            </w:r>
            <w:r w:rsidRPr="006963AC">
              <w:rPr>
                <w:rFonts w:ascii="Meiryo UI" w:eastAsia="Meiryo UI" w:hAnsi="Meiryo UI" w:hint="eastAsia"/>
              </w:rPr>
              <w:t>福島＝なんとなく危険</w:t>
            </w:r>
            <w:r>
              <w:rPr>
                <w:rFonts w:ascii="Meiryo UI" w:eastAsia="Meiryo UI" w:hAnsi="Meiryo UI" w:hint="eastAsia"/>
              </w:rPr>
              <w:t>」</w:t>
            </w:r>
            <w:r w:rsidRPr="006963AC">
              <w:rPr>
                <w:rFonts w:ascii="Meiryo UI" w:eastAsia="Meiryo UI" w:hAnsi="Meiryo UI" w:hint="eastAsia"/>
              </w:rPr>
              <w:t>のイメージを</w:t>
            </w:r>
            <w:r w:rsidRPr="006963AC">
              <w:rPr>
                <w:rFonts w:ascii="Meiryo UI" w:eastAsia="Meiryo UI" w:hAnsi="Meiryo UI"/>
              </w:rPr>
              <w:t xml:space="preserve"> 覆す材料が矢祭町には少な</w:t>
            </w:r>
            <w:r>
              <w:rPr>
                <w:rFonts w:ascii="Meiryo UI" w:eastAsia="Meiryo UI" w:hAnsi="Meiryo UI" w:hint="eastAsia"/>
              </w:rPr>
              <w:t>く、</w:t>
            </w:r>
            <w:r w:rsidRPr="006963AC">
              <w:rPr>
                <w:rFonts w:ascii="Meiryo UI" w:eastAsia="Meiryo UI" w:hAnsi="Meiryo UI" w:hint="eastAsia"/>
              </w:rPr>
              <w:t>情報発信力・人口・財源ともに小さく、イメージ反転の投資が難しい</w:t>
            </w:r>
            <w:r>
              <w:rPr>
                <w:rFonts w:ascii="Meiryo UI" w:eastAsia="Meiryo UI" w:hAnsi="Meiryo UI" w:hint="eastAsia"/>
              </w:rPr>
              <w:t>。</w:t>
            </w:r>
            <w:r w:rsidR="00387D86">
              <w:rPr>
                <w:rFonts w:ascii="Meiryo UI" w:eastAsia="Meiryo UI" w:hAnsi="Meiryo UI" w:hint="eastAsia"/>
              </w:rPr>
              <w:t>原因</w:t>
            </w:r>
            <w:r>
              <w:rPr>
                <w:rFonts w:ascii="Meiryo UI" w:eastAsia="Meiryo UI" w:hAnsi="Meiryo UI" w:hint="eastAsia"/>
              </w:rPr>
              <w:t>としては</w:t>
            </w:r>
          </w:p>
          <w:p w14:paraId="2F55D6C1" w14:textId="77777777" w:rsidR="006963AC" w:rsidRDefault="006963AC" w:rsidP="006963AC">
            <w:pPr>
              <w:adjustRightInd w:val="0"/>
              <w:snapToGrid w:val="0"/>
              <w:rPr>
                <w:rFonts w:ascii="Meiryo UI" w:eastAsia="Meiryo UI" w:hAnsi="Meiryo UI"/>
              </w:rPr>
            </w:pPr>
            <w:r w:rsidRPr="006963AC">
              <w:rPr>
                <w:rFonts w:ascii="Meiryo UI" w:eastAsia="Meiryo UI" w:hAnsi="Meiryo UI" w:hint="eastAsia"/>
              </w:rPr>
              <w:t>②</w:t>
            </w:r>
            <w:r w:rsidRPr="006963AC">
              <w:rPr>
                <w:rFonts w:ascii="Meiryo UI" w:eastAsia="Meiryo UI" w:hAnsi="Meiryo UI"/>
              </w:rPr>
              <w:t xml:space="preserve"> 小規模自治体ゆえの情報発信力の弱さ</w:t>
            </w:r>
          </w:p>
          <w:p w14:paraId="280DDA56" w14:textId="77777777" w:rsidR="00DD0E88" w:rsidRPr="006963AC" w:rsidRDefault="00DD0E88" w:rsidP="006963AC">
            <w:pPr>
              <w:adjustRightInd w:val="0"/>
              <w:snapToGrid w:val="0"/>
              <w:rPr>
                <w:rFonts w:ascii="Meiryo UI" w:eastAsia="Meiryo UI" w:hAnsi="Meiryo UI"/>
              </w:rPr>
            </w:pPr>
          </w:p>
          <w:p w14:paraId="575E0937" w14:textId="30E75DD7" w:rsidR="00DD0E88" w:rsidRPr="00DD0E88" w:rsidRDefault="00DD0E88" w:rsidP="00DD0E88">
            <w:pPr>
              <w:adjustRightInd w:val="0"/>
              <w:snapToGrid w:val="0"/>
              <w:rPr>
                <w:rFonts w:ascii="Meiryo UI" w:eastAsia="Meiryo UI" w:hAnsi="Meiryo UI"/>
              </w:rPr>
            </w:pPr>
            <w:r>
              <w:rPr>
                <w:rFonts w:ascii="Meiryo UI" w:eastAsia="Meiryo UI" w:hAnsi="Meiryo UI" w:hint="eastAsia"/>
              </w:rPr>
              <w:t>農産物については</w:t>
            </w:r>
            <w:r w:rsidRPr="00DD0E88">
              <w:rPr>
                <w:rFonts w:ascii="Meiryo UI" w:eastAsia="Meiryo UI" w:hAnsi="Meiryo UI" w:hint="eastAsia"/>
              </w:rPr>
              <w:t>風評被害により、東京の直売で売上が減</w:t>
            </w:r>
            <w:r>
              <w:rPr>
                <w:rFonts w:ascii="Meiryo UI" w:eastAsia="Meiryo UI" w:hAnsi="Meiryo UI" w:hint="eastAsia"/>
              </w:rPr>
              <w:t>り、</w:t>
            </w:r>
            <w:r w:rsidRPr="00DD0E88">
              <w:rPr>
                <w:rFonts w:ascii="Meiryo UI" w:eastAsia="Meiryo UI" w:hAnsi="Meiryo UI" w:hint="eastAsia"/>
              </w:rPr>
              <w:t>市場価格が下落</w:t>
            </w:r>
            <w:r>
              <w:rPr>
                <w:rFonts w:ascii="Meiryo UI" w:eastAsia="Meiryo UI" w:hAnsi="Meiryo UI" w:hint="eastAsia"/>
              </w:rPr>
              <w:t>したことで</w:t>
            </w:r>
            <w:r w:rsidRPr="00DD0E88">
              <w:rPr>
                <w:rFonts w:ascii="Meiryo UI" w:eastAsia="Meiryo UI" w:hAnsi="Meiryo UI" w:hint="eastAsia"/>
              </w:rPr>
              <w:t>廃棄</w:t>
            </w:r>
            <w:r>
              <w:rPr>
                <w:rFonts w:ascii="Meiryo UI" w:eastAsia="Meiryo UI" w:hAnsi="Meiryo UI" w:hint="eastAsia"/>
              </w:rPr>
              <w:t>が増加し</w:t>
            </w:r>
            <w:r w:rsidRPr="00DD0E88">
              <w:rPr>
                <w:rFonts w:ascii="Meiryo UI" w:eastAsia="Meiryo UI" w:hAnsi="Meiryo UI" w:hint="eastAsia"/>
              </w:rPr>
              <w:t>生産者の</w:t>
            </w:r>
            <w:r>
              <w:rPr>
                <w:rFonts w:ascii="Meiryo UI" w:eastAsia="Meiryo UI" w:hAnsi="Meiryo UI" w:hint="eastAsia"/>
              </w:rPr>
              <w:t>収入源、</w:t>
            </w:r>
            <w:r w:rsidRPr="00DD0E88">
              <w:rPr>
                <w:rFonts w:ascii="Meiryo UI" w:eastAsia="Meiryo UI" w:hAnsi="Meiryo UI" w:hint="eastAsia"/>
              </w:rPr>
              <w:t>モチベーション低下</w:t>
            </w:r>
            <w:r>
              <w:rPr>
                <w:rFonts w:ascii="Meiryo UI" w:eastAsia="Meiryo UI" w:hAnsi="Meiryo UI" w:hint="eastAsia"/>
              </w:rPr>
              <w:t>、担い手の不足といった</w:t>
            </w:r>
            <w:r w:rsidRPr="00DD0E88">
              <w:rPr>
                <w:rFonts w:ascii="Meiryo UI" w:eastAsia="Meiryo UI" w:hAnsi="Meiryo UI" w:hint="eastAsia"/>
              </w:rPr>
              <w:t>影響が長期化</w:t>
            </w:r>
            <w:r>
              <w:rPr>
                <w:rFonts w:ascii="Meiryo UI" w:eastAsia="Meiryo UI" w:hAnsi="Meiryo UI" w:hint="eastAsia"/>
              </w:rPr>
              <w:t>。</w:t>
            </w:r>
          </w:p>
          <w:p w14:paraId="558E1BCE" w14:textId="4291F80F" w:rsidR="00DD0E88" w:rsidRPr="00DD0E88" w:rsidRDefault="00DD0E88" w:rsidP="00DD0E88">
            <w:pPr>
              <w:adjustRightInd w:val="0"/>
              <w:snapToGrid w:val="0"/>
              <w:rPr>
                <w:rFonts w:ascii="Meiryo UI" w:eastAsia="Meiryo UI" w:hAnsi="Meiryo UI"/>
              </w:rPr>
            </w:pPr>
            <w:r w:rsidRPr="00DD0E88">
              <w:rPr>
                <w:rFonts w:ascii="Meiryo UI" w:eastAsia="Meiryo UI" w:hAnsi="Meiryo UI" w:hint="eastAsia"/>
              </w:rPr>
              <w:t>とりわけ矢祭町は</w:t>
            </w:r>
            <w:r>
              <w:rPr>
                <w:rFonts w:ascii="Meiryo UI" w:eastAsia="Meiryo UI" w:hAnsi="Meiryo UI" w:hint="eastAsia"/>
              </w:rPr>
              <w:t>一次産業</w:t>
            </w:r>
            <w:r w:rsidRPr="00DD0E88">
              <w:rPr>
                <w:rFonts w:ascii="Meiryo UI" w:eastAsia="Meiryo UI" w:hAnsi="Meiryo UI" w:hint="eastAsia"/>
              </w:rPr>
              <w:t>依存度が高いため</w:t>
            </w:r>
            <w:r>
              <w:rPr>
                <w:rFonts w:ascii="Meiryo UI" w:eastAsia="Meiryo UI" w:hAnsi="Meiryo UI" w:hint="eastAsia"/>
              </w:rPr>
              <w:t>農業従事者の</w:t>
            </w:r>
            <w:r w:rsidRPr="00DD0E88">
              <w:rPr>
                <w:rFonts w:ascii="Meiryo UI" w:eastAsia="Meiryo UI" w:hAnsi="Meiryo UI" w:hint="eastAsia"/>
              </w:rPr>
              <w:t>収益悪化</w:t>
            </w:r>
            <w:r>
              <w:rPr>
                <w:rFonts w:ascii="Meiryo UI" w:eastAsia="Meiryo UI" w:hAnsi="Meiryo UI" w:hint="eastAsia"/>
              </w:rPr>
              <w:t>（</w:t>
            </w:r>
            <w:r w:rsidRPr="00DD0E88">
              <w:rPr>
                <w:rFonts w:ascii="Meiryo UI" w:eastAsia="Meiryo UI" w:hAnsi="Meiryo UI"/>
              </w:rPr>
              <w:t>農地放棄</w:t>
            </w:r>
            <w:r>
              <w:rPr>
                <w:rFonts w:ascii="Meiryo UI" w:eastAsia="Meiryo UI" w:hAnsi="Meiryo UI" w:hint="eastAsia"/>
              </w:rPr>
              <w:t>・</w:t>
            </w:r>
            <w:r w:rsidRPr="00DD0E88">
              <w:rPr>
                <w:rFonts w:ascii="Meiryo UI" w:eastAsia="Meiryo UI" w:hAnsi="Meiryo UI"/>
              </w:rPr>
              <w:t>地域の衰退</w:t>
            </w:r>
            <w:r>
              <w:rPr>
                <w:rFonts w:ascii="Meiryo UI" w:eastAsia="Meiryo UI" w:hAnsi="Meiryo UI" w:hint="eastAsia"/>
              </w:rPr>
              <w:t>）は町の存続につながる。</w:t>
            </w:r>
            <w:r w:rsidR="00387D86">
              <w:rPr>
                <w:rFonts w:ascii="Meiryo UI" w:eastAsia="Meiryo UI" w:hAnsi="Meiryo UI" w:hint="eastAsia"/>
              </w:rPr>
              <w:t>原因</w:t>
            </w:r>
            <w:r>
              <w:rPr>
                <w:rFonts w:ascii="Meiryo UI" w:eastAsia="Meiryo UI" w:hAnsi="Meiryo UI" w:hint="eastAsia"/>
              </w:rPr>
              <w:t>としては</w:t>
            </w:r>
          </w:p>
          <w:p w14:paraId="2A997189" w14:textId="649CC87B" w:rsidR="006963AC" w:rsidRDefault="006E17EC" w:rsidP="00DD0E88">
            <w:pPr>
              <w:adjustRightInd w:val="0"/>
              <w:snapToGrid w:val="0"/>
              <w:rPr>
                <w:rFonts w:ascii="Meiryo UI" w:eastAsia="Meiryo UI" w:hAnsi="Meiryo UI"/>
              </w:rPr>
            </w:pPr>
            <w:r>
              <w:rPr>
                <w:rFonts w:ascii="Meiryo UI" w:eastAsia="Meiryo UI" w:hAnsi="Meiryo UI" w:hint="eastAsia"/>
              </w:rPr>
              <w:t>③</w:t>
            </w:r>
            <w:r w:rsidR="00DD0E88" w:rsidRPr="00DD0E88">
              <w:rPr>
                <w:rFonts w:ascii="Meiryo UI" w:eastAsia="Meiryo UI" w:hAnsi="Meiryo UI"/>
              </w:rPr>
              <w:t xml:space="preserve"> 風評が地域の</w:t>
            </w:r>
            <w:r w:rsidR="00DD0E88">
              <w:rPr>
                <w:rFonts w:ascii="Meiryo UI" w:eastAsia="Meiryo UI" w:hAnsi="Meiryo UI" w:hint="eastAsia"/>
              </w:rPr>
              <w:t>「</w:t>
            </w:r>
            <w:r w:rsidR="00DD0E88" w:rsidRPr="00DD0E88">
              <w:rPr>
                <w:rFonts w:ascii="Meiryo UI" w:eastAsia="Meiryo UI" w:hAnsi="Meiryo UI"/>
              </w:rPr>
              <w:t>農業継続性</w:t>
            </w:r>
            <w:r w:rsidR="00DD0E88">
              <w:rPr>
                <w:rFonts w:ascii="Meiryo UI" w:eastAsia="Meiryo UI" w:hAnsi="Meiryo UI" w:hint="eastAsia"/>
              </w:rPr>
              <w:t>・町の将来」</w:t>
            </w:r>
            <w:r w:rsidR="00DD0E88" w:rsidRPr="00DD0E88">
              <w:rPr>
                <w:rFonts w:ascii="Meiryo UI" w:eastAsia="Meiryo UI" w:hAnsi="Meiryo UI"/>
              </w:rPr>
              <w:t>に直結していること</w:t>
            </w:r>
            <w:r w:rsidR="00DD0E88">
              <w:rPr>
                <w:rFonts w:ascii="Meiryo UI" w:eastAsia="Meiryo UI" w:hAnsi="Meiryo UI" w:hint="eastAsia"/>
              </w:rPr>
              <w:t>。</w:t>
            </w:r>
            <w:r w:rsidR="00DD0E88" w:rsidRPr="00DD0E88">
              <w:rPr>
                <w:rFonts w:ascii="Meiryo UI" w:eastAsia="Meiryo UI" w:hAnsi="Meiryo UI" w:hint="eastAsia"/>
              </w:rPr>
              <w:t>特に米・野菜・果樹などは、消費者の産地イメージに左右されやすい。</w:t>
            </w:r>
          </w:p>
          <w:p w14:paraId="3BB38098" w14:textId="77777777" w:rsidR="00DD0E88" w:rsidRDefault="00DD0E88" w:rsidP="00DD0E88">
            <w:pPr>
              <w:adjustRightInd w:val="0"/>
              <w:snapToGrid w:val="0"/>
              <w:rPr>
                <w:rFonts w:ascii="Meiryo UI" w:eastAsia="Meiryo UI" w:hAnsi="Meiryo UI"/>
              </w:rPr>
            </w:pPr>
          </w:p>
          <w:p w14:paraId="0D5D82AD" w14:textId="7AB7FE1B" w:rsidR="00DD0E88" w:rsidRDefault="00DD0E88" w:rsidP="00DD0E88">
            <w:pPr>
              <w:adjustRightInd w:val="0"/>
              <w:snapToGrid w:val="0"/>
              <w:rPr>
                <w:rFonts w:ascii="Meiryo UI" w:eastAsia="Meiryo UI" w:hAnsi="Meiryo UI"/>
              </w:rPr>
            </w:pPr>
            <w:r w:rsidRPr="00DD0E88">
              <w:rPr>
                <w:rFonts w:ascii="Meiryo UI" w:eastAsia="Meiryo UI" w:hAnsi="Meiryo UI" w:hint="eastAsia"/>
              </w:rPr>
              <w:t>「観光」への影響</w:t>
            </w:r>
            <w:r w:rsidR="00884D22">
              <w:rPr>
                <w:rFonts w:ascii="Meiryo UI" w:eastAsia="Meiryo UI" w:hAnsi="Meiryo UI" w:hint="eastAsia"/>
              </w:rPr>
              <w:t>、</w:t>
            </w:r>
            <w:r w:rsidRPr="00DD0E88">
              <w:rPr>
                <w:rFonts w:ascii="Meiryo UI" w:eastAsia="Meiryo UI" w:hAnsi="Meiryo UI"/>
              </w:rPr>
              <w:t>関係人口創出</w:t>
            </w:r>
            <w:r w:rsidR="00884D22">
              <w:rPr>
                <w:rFonts w:ascii="Meiryo UI" w:eastAsia="Meiryo UI" w:hAnsi="Meiryo UI" w:hint="eastAsia"/>
              </w:rPr>
              <w:t>困難</w:t>
            </w:r>
          </w:p>
          <w:p w14:paraId="5DC053DF" w14:textId="2B981714" w:rsidR="00DD0E88" w:rsidRPr="00DD0E88" w:rsidRDefault="00DD0E88" w:rsidP="00DD0E88">
            <w:pPr>
              <w:adjustRightInd w:val="0"/>
              <w:snapToGrid w:val="0"/>
              <w:rPr>
                <w:rFonts w:ascii="Meiryo UI" w:eastAsia="Meiryo UI" w:hAnsi="Meiryo UI"/>
              </w:rPr>
            </w:pPr>
            <w:r w:rsidRPr="00DD0E88">
              <w:rPr>
                <w:rFonts w:ascii="Meiryo UI" w:eastAsia="Meiryo UI" w:hAnsi="Meiryo UI" w:hint="eastAsia"/>
              </w:rPr>
              <w:t>矢祭町の観光資源は、矢祭山の</w:t>
            </w:r>
            <w:r w:rsidR="00884D22">
              <w:rPr>
                <w:rFonts w:ascii="Meiryo UI" w:eastAsia="Meiryo UI" w:hAnsi="Meiryo UI" w:hint="eastAsia"/>
              </w:rPr>
              <w:t>桜・ツツジ、</w:t>
            </w:r>
            <w:r w:rsidRPr="00DD0E88">
              <w:rPr>
                <w:rFonts w:ascii="Meiryo UI" w:eastAsia="Meiryo UI" w:hAnsi="Meiryo UI" w:hint="eastAsia"/>
              </w:rPr>
              <w:t>紅葉</w:t>
            </w:r>
            <w:r w:rsidR="00884D22">
              <w:rPr>
                <w:rFonts w:ascii="Meiryo UI" w:eastAsia="Meiryo UI" w:hAnsi="Meiryo UI" w:hint="eastAsia"/>
              </w:rPr>
              <w:t>、</w:t>
            </w:r>
            <w:r w:rsidRPr="00DD0E88">
              <w:rPr>
                <w:rFonts w:ascii="Meiryo UI" w:eastAsia="Meiryo UI" w:hAnsi="Meiryo UI" w:hint="eastAsia"/>
              </w:rPr>
              <w:t>戸津戸の桜</w:t>
            </w:r>
            <w:r w:rsidR="00884D22">
              <w:rPr>
                <w:rFonts w:ascii="Meiryo UI" w:eastAsia="Meiryo UI" w:hAnsi="Meiryo UI" w:hint="eastAsia"/>
              </w:rPr>
              <w:t>、久慈川、キャンプ場、滝川渓谷な</w:t>
            </w:r>
            <w:r w:rsidRPr="00DD0E88">
              <w:rPr>
                <w:rFonts w:ascii="Meiryo UI" w:eastAsia="Meiryo UI" w:hAnsi="Meiryo UI" w:hint="eastAsia"/>
              </w:rPr>
              <w:t>ど</w:t>
            </w:r>
            <w:r w:rsidR="00884D22">
              <w:rPr>
                <w:rFonts w:ascii="Meiryo UI" w:eastAsia="Meiryo UI" w:hAnsi="Meiryo UI" w:hint="eastAsia"/>
              </w:rPr>
              <w:t>の</w:t>
            </w:r>
            <w:r w:rsidRPr="00DD0E88">
              <w:rPr>
                <w:rFonts w:ascii="Meiryo UI" w:eastAsia="Meiryo UI" w:hAnsi="Meiryo UI" w:hint="eastAsia"/>
              </w:rPr>
              <w:t>自然・食の魅力が中心</w:t>
            </w:r>
            <w:r w:rsidR="00884D22">
              <w:rPr>
                <w:rFonts w:ascii="Meiryo UI" w:eastAsia="Meiryo UI" w:hAnsi="Meiryo UI" w:hint="eastAsia"/>
              </w:rPr>
              <w:t>であるが、</w:t>
            </w:r>
            <w:r w:rsidRPr="00DD0E88">
              <w:rPr>
                <w:rFonts w:ascii="Meiryo UI" w:eastAsia="Meiryo UI" w:hAnsi="Meiryo UI" w:hint="eastAsia"/>
              </w:rPr>
              <w:t>風評があると、</w:t>
            </w:r>
          </w:p>
          <w:p w14:paraId="07AC2DA9" w14:textId="11A14A8F" w:rsidR="00884D22" w:rsidRPr="00884D22" w:rsidRDefault="00884D22" w:rsidP="00884D22">
            <w:pPr>
              <w:adjustRightInd w:val="0"/>
              <w:snapToGrid w:val="0"/>
              <w:rPr>
                <w:rFonts w:ascii="Meiryo UI" w:eastAsia="Meiryo UI" w:hAnsi="Meiryo UI"/>
              </w:rPr>
            </w:pPr>
            <w:r>
              <w:rPr>
                <w:rFonts w:ascii="Meiryo UI" w:eastAsia="Meiryo UI" w:hAnsi="Meiryo UI" w:hint="eastAsia"/>
              </w:rPr>
              <w:t>・</w:t>
            </w:r>
            <w:r w:rsidRPr="00884D22">
              <w:rPr>
                <w:rFonts w:ascii="Meiryo UI" w:eastAsia="Meiryo UI" w:hAnsi="Meiryo UI" w:hint="eastAsia"/>
              </w:rPr>
              <w:t>福島県だから少し怖い</w:t>
            </w:r>
          </w:p>
          <w:p w14:paraId="553C094F" w14:textId="6123FE9C" w:rsidR="00884D22" w:rsidRPr="00884D22" w:rsidRDefault="00884D22" w:rsidP="00884D22">
            <w:pPr>
              <w:adjustRightInd w:val="0"/>
              <w:snapToGrid w:val="0"/>
              <w:rPr>
                <w:rFonts w:ascii="Meiryo UI" w:eastAsia="Meiryo UI" w:hAnsi="Meiryo UI"/>
              </w:rPr>
            </w:pPr>
            <w:r>
              <w:rPr>
                <w:rFonts w:ascii="Meiryo UI" w:eastAsia="Meiryo UI" w:hAnsi="Meiryo UI" w:hint="eastAsia"/>
              </w:rPr>
              <w:t>・</w:t>
            </w:r>
            <w:r w:rsidRPr="00884D22">
              <w:rPr>
                <w:rFonts w:ascii="Meiryo UI" w:eastAsia="Meiryo UI" w:hAnsi="Meiryo UI" w:hint="eastAsia"/>
              </w:rPr>
              <w:t>子どもを連れて行くのをためらう</w:t>
            </w:r>
          </w:p>
          <w:p w14:paraId="155765E8" w14:textId="39EE6805" w:rsidR="00884D22" w:rsidRPr="00884D22" w:rsidRDefault="00884D22" w:rsidP="00884D22">
            <w:pPr>
              <w:adjustRightInd w:val="0"/>
              <w:snapToGrid w:val="0"/>
              <w:rPr>
                <w:rFonts w:ascii="Meiryo UI" w:eastAsia="Meiryo UI" w:hAnsi="Meiryo UI"/>
              </w:rPr>
            </w:pPr>
            <w:r>
              <w:rPr>
                <w:rFonts w:ascii="Meiryo UI" w:eastAsia="Meiryo UI" w:hAnsi="Meiryo UI" w:hint="eastAsia"/>
              </w:rPr>
              <w:t>・</w:t>
            </w:r>
            <w:r w:rsidRPr="00884D22">
              <w:rPr>
                <w:rFonts w:ascii="Meiryo UI" w:eastAsia="Meiryo UI" w:hAnsi="Meiryo UI" w:hint="eastAsia"/>
              </w:rPr>
              <w:t>食関連の体験メニューが敬遠される</w:t>
            </w:r>
          </w:p>
          <w:p w14:paraId="3D849AB5" w14:textId="4657990A" w:rsidR="00884D22" w:rsidRPr="00884D22" w:rsidRDefault="00884D22" w:rsidP="00884D22">
            <w:pPr>
              <w:adjustRightInd w:val="0"/>
              <w:snapToGrid w:val="0"/>
              <w:rPr>
                <w:rFonts w:ascii="Meiryo UI" w:eastAsia="Meiryo UI" w:hAnsi="Meiryo UI"/>
              </w:rPr>
            </w:pPr>
            <w:r w:rsidRPr="00884D22">
              <w:rPr>
                <w:rFonts w:ascii="Meiryo UI" w:eastAsia="Meiryo UI" w:hAnsi="Meiryo UI" w:hint="eastAsia"/>
              </w:rPr>
              <w:t>といった心理的バリアが発生</w:t>
            </w:r>
            <w:r>
              <w:rPr>
                <w:rFonts w:ascii="Meiryo UI" w:eastAsia="Meiryo UI" w:hAnsi="Meiryo UI" w:hint="eastAsia"/>
              </w:rPr>
              <w:t>され、</w:t>
            </w:r>
            <w:r w:rsidR="00387D86">
              <w:rPr>
                <w:rFonts w:ascii="Meiryo UI" w:eastAsia="Meiryo UI" w:hAnsi="Meiryo UI" w:hint="eastAsia"/>
              </w:rPr>
              <w:t>原因</w:t>
            </w:r>
            <w:r>
              <w:rPr>
                <w:rFonts w:ascii="Meiryo UI" w:eastAsia="Meiryo UI" w:hAnsi="Meiryo UI" w:hint="eastAsia"/>
              </w:rPr>
              <w:t>として</w:t>
            </w:r>
          </w:p>
          <w:p w14:paraId="431D3348" w14:textId="48A29439" w:rsidR="00DD0E88" w:rsidRDefault="006E17EC" w:rsidP="00DD5232">
            <w:pPr>
              <w:adjustRightInd w:val="0"/>
              <w:snapToGrid w:val="0"/>
              <w:rPr>
                <w:rFonts w:ascii="Meiryo UI" w:eastAsia="Meiryo UI" w:hAnsi="Meiryo UI"/>
              </w:rPr>
            </w:pPr>
            <w:r>
              <w:rPr>
                <w:rFonts w:ascii="Meiryo UI" w:eastAsia="Meiryo UI" w:hAnsi="Meiryo UI" w:hint="eastAsia"/>
              </w:rPr>
              <w:t>④</w:t>
            </w:r>
            <w:r w:rsidR="00884D22" w:rsidRPr="00884D22">
              <w:rPr>
                <w:rFonts w:ascii="Meiryo UI" w:eastAsia="Meiryo UI" w:hAnsi="Meiryo UI"/>
              </w:rPr>
              <w:t xml:space="preserve"> 観光と食の</w:t>
            </w:r>
            <w:r w:rsidR="00884D22">
              <w:rPr>
                <w:rFonts w:ascii="Meiryo UI" w:eastAsia="Meiryo UI" w:hAnsi="Meiryo UI" w:hint="eastAsia"/>
              </w:rPr>
              <w:t>「</w:t>
            </w:r>
            <w:r w:rsidR="00884D22" w:rsidRPr="00884D22">
              <w:rPr>
                <w:rFonts w:ascii="Meiryo UI" w:eastAsia="Meiryo UI" w:hAnsi="Meiryo UI"/>
              </w:rPr>
              <w:t>セット価値</w:t>
            </w:r>
            <w:r w:rsidR="00884D22">
              <w:rPr>
                <w:rFonts w:ascii="Meiryo UI" w:eastAsia="Meiryo UI" w:hAnsi="Meiryo UI" w:hint="eastAsia"/>
              </w:rPr>
              <w:t>」</w:t>
            </w:r>
            <w:r w:rsidR="00884D22" w:rsidRPr="00884D22">
              <w:rPr>
                <w:rFonts w:ascii="Meiryo UI" w:eastAsia="Meiryo UI" w:hAnsi="Meiryo UI"/>
              </w:rPr>
              <w:t>が下がり、関係人口創出に悪影響</w:t>
            </w:r>
            <w:r w:rsidR="00884D22">
              <w:rPr>
                <w:rFonts w:ascii="Meiryo UI" w:eastAsia="Meiryo UI" w:hAnsi="Meiryo UI" w:hint="eastAsia"/>
              </w:rPr>
              <w:t>。</w:t>
            </w:r>
            <w:r w:rsidR="00884D22" w:rsidRPr="00884D22">
              <w:rPr>
                <w:rFonts w:ascii="Meiryo UI" w:eastAsia="Meiryo UI" w:hAnsi="Meiryo UI" w:hint="eastAsia"/>
              </w:rPr>
              <w:t>特に首都圏への</w:t>
            </w:r>
            <w:r w:rsidR="00884D22" w:rsidRPr="00884D22">
              <w:rPr>
                <w:rFonts w:ascii="Meiryo UI" w:eastAsia="Meiryo UI" w:hAnsi="Meiryo UI"/>
              </w:rPr>
              <w:t>PRを検討している矢祭町にとって</w:t>
            </w:r>
            <w:r w:rsidR="00884D22">
              <w:rPr>
                <w:rFonts w:ascii="Meiryo UI" w:eastAsia="Meiryo UI" w:hAnsi="Meiryo UI" w:hint="eastAsia"/>
              </w:rPr>
              <w:t>「</w:t>
            </w:r>
            <w:r w:rsidR="00884D22" w:rsidRPr="00884D22">
              <w:rPr>
                <w:rFonts w:ascii="Meiryo UI" w:eastAsia="Meiryo UI" w:hAnsi="Meiryo UI" w:hint="eastAsia"/>
              </w:rPr>
              <w:t>食の安心</w:t>
            </w:r>
            <w:r w:rsidR="00884D22">
              <w:rPr>
                <w:rFonts w:ascii="Meiryo UI" w:eastAsia="Meiryo UI" w:hAnsi="Meiryo UI" w:hint="eastAsia"/>
              </w:rPr>
              <w:t>」</w:t>
            </w:r>
            <w:r w:rsidR="00884D22" w:rsidRPr="00884D22">
              <w:rPr>
                <w:rFonts w:ascii="Meiryo UI" w:eastAsia="Meiryo UI" w:hAnsi="Meiryo UI" w:hint="eastAsia"/>
              </w:rPr>
              <w:t>が揺らぐのは非常に痛い。</w:t>
            </w:r>
          </w:p>
          <w:p w14:paraId="451BCCF4" w14:textId="77777777" w:rsidR="00387D86" w:rsidRDefault="00387D86" w:rsidP="00DD5232">
            <w:pPr>
              <w:adjustRightInd w:val="0"/>
              <w:snapToGrid w:val="0"/>
              <w:rPr>
                <w:rFonts w:ascii="Meiryo UI" w:eastAsia="Meiryo UI" w:hAnsi="Meiryo UI"/>
              </w:rPr>
            </w:pPr>
          </w:p>
          <w:p w14:paraId="7AC163EE" w14:textId="77777777" w:rsidR="00387D86" w:rsidRDefault="00387D86" w:rsidP="00DD5232">
            <w:pPr>
              <w:adjustRightInd w:val="0"/>
              <w:snapToGrid w:val="0"/>
              <w:rPr>
                <w:rFonts w:ascii="Meiryo UI" w:eastAsia="Meiryo UI" w:hAnsi="Meiryo UI"/>
              </w:rPr>
            </w:pPr>
            <w:r>
              <w:rPr>
                <w:rFonts w:ascii="Meiryo UI" w:eastAsia="Meiryo UI" w:hAnsi="Meiryo UI" w:hint="eastAsia"/>
              </w:rPr>
              <w:t>上記原因①～④をふまえた課題として、</w:t>
            </w:r>
          </w:p>
          <w:p w14:paraId="5655CFA8" w14:textId="77777777" w:rsidR="00387D86" w:rsidRDefault="00387D86" w:rsidP="00DD5232">
            <w:pPr>
              <w:adjustRightInd w:val="0"/>
              <w:snapToGrid w:val="0"/>
              <w:rPr>
                <w:rFonts w:ascii="Meiryo UI" w:eastAsia="Meiryo UI" w:hAnsi="Meiryo UI"/>
              </w:rPr>
            </w:pPr>
          </w:p>
          <w:p w14:paraId="6CC0F262" w14:textId="77777777" w:rsidR="00387D86" w:rsidRPr="00387D86" w:rsidRDefault="00387D86" w:rsidP="00387D86">
            <w:pPr>
              <w:adjustRightInd w:val="0"/>
              <w:snapToGrid w:val="0"/>
              <w:rPr>
                <w:rFonts w:ascii="Meiryo UI" w:eastAsia="Meiryo UI" w:hAnsi="Meiryo UI"/>
              </w:rPr>
            </w:pPr>
            <w:r w:rsidRPr="00387D86">
              <w:rPr>
                <w:rFonts w:ascii="Meiryo UI" w:eastAsia="Meiryo UI" w:hAnsi="Meiryo UI" w:hint="eastAsia"/>
              </w:rPr>
              <w:t>（</w:t>
            </w:r>
            <w:r w:rsidRPr="00387D86">
              <w:rPr>
                <w:rFonts w:ascii="Meiryo UI" w:eastAsia="Meiryo UI" w:hAnsi="Meiryo UI"/>
              </w:rPr>
              <w:t>1）町の実態と県イメージのギャップが埋まらないこと</w:t>
            </w:r>
          </w:p>
          <w:p w14:paraId="411F91DD" w14:textId="529232BC" w:rsidR="00387D86" w:rsidRPr="00387D86" w:rsidRDefault="00387D86" w:rsidP="00387D86">
            <w:pPr>
              <w:adjustRightInd w:val="0"/>
              <w:snapToGrid w:val="0"/>
              <w:rPr>
                <w:rFonts w:ascii="Meiryo UI" w:eastAsia="Meiryo UI" w:hAnsi="Meiryo UI"/>
              </w:rPr>
            </w:pPr>
            <w:r w:rsidRPr="00387D86">
              <w:rPr>
                <w:rFonts w:ascii="Meiryo UI" w:eastAsia="Meiryo UI" w:hAnsi="Meiryo UI"/>
              </w:rPr>
              <w:t>（2）小規模自治体ゆえに</w:t>
            </w:r>
            <w:r>
              <w:rPr>
                <w:rFonts w:ascii="Meiryo UI" w:eastAsia="Meiryo UI" w:hAnsi="Meiryo UI" w:hint="eastAsia"/>
              </w:rPr>
              <w:t>小さな部分</w:t>
            </w:r>
            <w:r w:rsidRPr="00387D86">
              <w:rPr>
                <w:rFonts w:ascii="Meiryo UI" w:eastAsia="Meiryo UI" w:hAnsi="Meiryo UI"/>
              </w:rPr>
              <w:t>発信では状況を覆せないこと</w:t>
            </w:r>
          </w:p>
          <w:p w14:paraId="732B934A" w14:textId="16B51FE6" w:rsidR="00387D86" w:rsidRPr="00387D86" w:rsidRDefault="00387D86" w:rsidP="00387D86">
            <w:pPr>
              <w:adjustRightInd w:val="0"/>
              <w:snapToGrid w:val="0"/>
              <w:rPr>
                <w:rFonts w:ascii="Meiryo UI" w:eastAsia="Meiryo UI" w:hAnsi="Meiryo UI"/>
              </w:rPr>
            </w:pPr>
            <w:r w:rsidRPr="00387D86">
              <w:rPr>
                <w:rFonts w:ascii="Meiryo UI" w:eastAsia="Meiryo UI" w:hAnsi="Meiryo UI"/>
              </w:rPr>
              <w:t>（3）風評が農業と観光（＝矢祭町の基幹産業）の両方に直撃すること</w:t>
            </w:r>
          </w:p>
          <w:p w14:paraId="38E4152E" w14:textId="2BE6D555" w:rsidR="00387D86" w:rsidRDefault="00387D86" w:rsidP="00387D86">
            <w:pPr>
              <w:adjustRightInd w:val="0"/>
              <w:snapToGrid w:val="0"/>
              <w:rPr>
                <w:rFonts w:ascii="Meiryo UI" w:eastAsia="Meiryo UI" w:hAnsi="Meiryo UI"/>
              </w:rPr>
            </w:pPr>
            <w:r w:rsidRPr="00387D86">
              <w:rPr>
                <w:rFonts w:ascii="Meiryo UI" w:eastAsia="Meiryo UI" w:hAnsi="Meiryo UI"/>
              </w:rPr>
              <w:t>（4）風評の再燃が周期的に発生し、長期的に町の活力を奪うこと</w:t>
            </w:r>
          </w:p>
          <w:p w14:paraId="23148EEE" w14:textId="77777777" w:rsidR="00387D86" w:rsidRDefault="00387D86" w:rsidP="00DD5232">
            <w:pPr>
              <w:adjustRightInd w:val="0"/>
              <w:snapToGrid w:val="0"/>
              <w:rPr>
                <w:rFonts w:ascii="Meiryo UI" w:eastAsia="Meiryo UI" w:hAnsi="Meiryo UI"/>
              </w:rPr>
            </w:pPr>
          </w:p>
          <w:p w14:paraId="4BF6689C" w14:textId="5E52579E" w:rsidR="00387D86" w:rsidRDefault="00387D86" w:rsidP="00DD5232">
            <w:pPr>
              <w:adjustRightInd w:val="0"/>
              <w:snapToGrid w:val="0"/>
              <w:rPr>
                <w:rFonts w:ascii="Meiryo UI" w:eastAsia="Meiryo UI" w:hAnsi="Meiryo UI"/>
              </w:rPr>
            </w:pPr>
            <w:r>
              <w:rPr>
                <w:rFonts w:ascii="Meiryo UI" w:eastAsia="Meiryo UI" w:hAnsi="Meiryo UI" w:hint="eastAsia"/>
              </w:rPr>
              <w:t>となり、「知ってもらって食べてもらう」、「来てもらって観てもらう」　の</w:t>
            </w:r>
            <w:r w:rsidR="00A6037A">
              <w:rPr>
                <w:rFonts w:ascii="Meiryo UI" w:eastAsia="Meiryo UI" w:hAnsi="Meiryo UI" w:hint="eastAsia"/>
              </w:rPr>
              <w:t>要素が足りていないことが町事業課題となる。</w:t>
            </w:r>
          </w:p>
          <w:p w14:paraId="752FB98C" w14:textId="1D9E5B69" w:rsidR="00387D86" w:rsidRDefault="00387D86" w:rsidP="00DD5232">
            <w:pPr>
              <w:adjustRightInd w:val="0"/>
              <w:snapToGrid w:val="0"/>
              <w:rPr>
                <w:rFonts w:ascii="Meiryo UI" w:eastAsia="Meiryo UI" w:hAnsi="Meiryo UI"/>
              </w:rPr>
            </w:pPr>
          </w:p>
        </w:tc>
      </w:tr>
      <w:tr w:rsidR="00F827CF" w14:paraId="37675368" w14:textId="77777777" w:rsidTr="005246A7">
        <w:tc>
          <w:tcPr>
            <w:tcW w:w="15388" w:type="dxa"/>
            <w:shd w:val="clear" w:color="auto" w:fill="BFBFBF" w:themeFill="background1" w:themeFillShade="BF"/>
          </w:tcPr>
          <w:p w14:paraId="44A2DF8F" w14:textId="29311639" w:rsidR="00F827CF" w:rsidRDefault="005246A7" w:rsidP="005246A7">
            <w:pPr>
              <w:adjustRightInd w:val="0"/>
              <w:snapToGrid w:val="0"/>
              <w:rPr>
                <w:rFonts w:ascii="Meiryo UI" w:eastAsia="Meiryo UI" w:hAnsi="Meiryo UI"/>
              </w:rPr>
            </w:pPr>
            <w:r>
              <w:rPr>
                <w:rFonts w:ascii="Meiryo UI" w:eastAsia="Meiryo UI" w:hAnsi="Meiryo UI" w:hint="eastAsia"/>
              </w:rPr>
              <w:lastRenderedPageBreak/>
              <w:t>上記の</w:t>
            </w:r>
            <w:r w:rsidR="00F827CF">
              <w:rPr>
                <w:rFonts w:ascii="Meiryo UI" w:eastAsia="Meiryo UI" w:hAnsi="Meiryo UI" w:hint="eastAsia"/>
              </w:rPr>
              <w:t>課題に対するこれまでの自治体の取組</w:t>
            </w:r>
            <w:r>
              <w:rPr>
                <w:rFonts w:ascii="Meiryo UI" w:eastAsia="Meiryo UI" w:hAnsi="Meiryo UI" w:hint="eastAsia"/>
              </w:rPr>
              <w:t>について</w:t>
            </w:r>
            <w:r w:rsidR="00F827CF">
              <w:rPr>
                <w:rFonts w:ascii="Meiryo UI" w:eastAsia="Meiryo UI" w:hAnsi="Meiryo UI" w:hint="eastAsia"/>
              </w:rPr>
              <w:t>（自治体独自の取組を含む）</w:t>
            </w:r>
          </w:p>
        </w:tc>
      </w:tr>
      <w:tr w:rsidR="00F827CF" w14:paraId="607CF8E6" w14:textId="77777777" w:rsidTr="00F827CF">
        <w:tc>
          <w:tcPr>
            <w:tcW w:w="15388" w:type="dxa"/>
          </w:tcPr>
          <w:p w14:paraId="15E66228" w14:textId="290C7319" w:rsidR="00F827CF" w:rsidRDefault="00DD5232" w:rsidP="005246A7">
            <w:pPr>
              <w:adjustRightInd w:val="0"/>
              <w:snapToGrid w:val="0"/>
              <w:rPr>
                <w:rFonts w:ascii="Meiryo UI" w:eastAsia="Meiryo UI" w:hAnsi="Meiryo UI"/>
              </w:rPr>
            </w:pPr>
            <w:r w:rsidRPr="00DD5232">
              <w:rPr>
                <w:rFonts w:ascii="Meiryo UI" w:eastAsia="Meiryo UI" w:hAnsi="Meiryo UI" w:hint="eastAsia"/>
              </w:rPr>
              <w:t>矢祭町</w:t>
            </w:r>
            <w:r>
              <w:rPr>
                <w:rFonts w:ascii="Meiryo UI" w:eastAsia="Meiryo UI" w:hAnsi="Meiryo UI" w:hint="eastAsia"/>
              </w:rPr>
              <w:t>として課題に</w:t>
            </w:r>
            <w:r w:rsidRPr="00DD5232">
              <w:rPr>
                <w:rFonts w:ascii="Meiryo UI" w:eastAsia="Meiryo UI" w:hAnsi="Meiryo UI" w:hint="eastAsia"/>
              </w:rPr>
              <w:t>取り組んできた</w:t>
            </w:r>
            <w:r>
              <w:rPr>
                <w:rFonts w:ascii="Meiryo UI" w:eastAsia="Meiryo UI" w:hAnsi="Meiryo UI" w:hint="eastAsia"/>
              </w:rPr>
              <w:t>内容</w:t>
            </w:r>
          </w:p>
          <w:p w14:paraId="1C9AC4BF" w14:textId="0407F341" w:rsidR="005246A7" w:rsidRDefault="00DD5232" w:rsidP="005246A7">
            <w:pPr>
              <w:adjustRightInd w:val="0"/>
              <w:snapToGrid w:val="0"/>
              <w:rPr>
                <w:rFonts w:ascii="Meiryo UI" w:eastAsia="Meiryo UI" w:hAnsi="Meiryo UI"/>
              </w:rPr>
            </w:pPr>
            <w:r>
              <w:rPr>
                <w:rFonts w:ascii="Meiryo UI" w:eastAsia="Meiryo UI" w:hAnsi="Meiryo UI" w:hint="eastAsia"/>
              </w:rPr>
              <w:t>・</w:t>
            </w:r>
            <w:r w:rsidRPr="00DD5232">
              <w:rPr>
                <w:rFonts w:ascii="Meiryo UI" w:eastAsia="Meiryo UI" w:hAnsi="Meiryo UI" w:hint="eastAsia"/>
              </w:rPr>
              <w:t>町独自の線量測定</w:t>
            </w:r>
            <w:r>
              <w:rPr>
                <w:rFonts w:ascii="Meiryo UI" w:eastAsia="Meiryo UI" w:hAnsi="Meiryo UI" w:hint="eastAsia"/>
              </w:rPr>
              <w:t>、</w:t>
            </w:r>
            <w:r w:rsidRPr="00DD5232">
              <w:rPr>
                <w:rFonts w:ascii="Meiryo UI" w:eastAsia="Meiryo UI" w:hAnsi="Meiryo UI" w:hint="eastAsia"/>
              </w:rPr>
              <w:t>農産物の出荷前検査</w:t>
            </w:r>
            <w:r>
              <w:rPr>
                <w:rFonts w:ascii="Meiryo UI" w:eastAsia="Meiryo UI" w:hAnsi="Meiryo UI" w:hint="eastAsia"/>
              </w:rPr>
              <w:t>により</w:t>
            </w:r>
            <w:r w:rsidRPr="00DD5232">
              <w:rPr>
                <w:rFonts w:ascii="Meiryo UI" w:eastAsia="Meiryo UI" w:hAnsi="Meiryo UI" w:hint="eastAsia"/>
              </w:rPr>
              <w:t>農産物の放射性物質検査の徹底と情報公開</w:t>
            </w:r>
            <w:r>
              <w:rPr>
                <w:rFonts w:ascii="Meiryo UI" w:eastAsia="Meiryo UI" w:hAnsi="Meiryo UI" w:hint="eastAsia"/>
              </w:rPr>
              <w:t>をつうじて安全性を発信した。</w:t>
            </w:r>
          </w:p>
          <w:p w14:paraId="1ACAB13D" w14:textId="6D41B5D0" w:rsidR="00DD5232" w:rsidRDefault="00DD5232" w:rsidP="001940F9">
            <w:pPr>
              <w:adjustRightInd w:val="0"/>
              <w:snapToGrid w:val="0"/>
              <w:ind w:left="105" w:hangingChars="50" w:hanging="105"/>
              <w:rPr>
                <w:rFonts w:ascii="Meiryo UI" w:eastAsia="Meiryo UI" w:hAnsi="Meiryo UI"/>
              </w:rPr>
            </w:pPr>
            <w:r>
              <w:rPr>
                <w:rFonts w:ascii="Meiryo UI" w:eastAsia="Meiryo UI" w:hAnsi="Meiryo UI" w:hint="eastAsia"/>
              </w:rPr>
              <w:t>・</w:t>
            </w:r>
            <w:r w:rsidRPr="00DD5232">
              <w:rPr>
                <w:rFonts w:ascii="Meiryo UI" w:eastAsia="Meiryo UI" w:hAnsi="Meiryo UI" w:hint="eastAsia"/>
              </w:rPr>
              <w:t>町内農家団体</w:t>
            </w:r>
            <w:r w:rsidR="001940F9">
              <w:rPr>
                <w:rFonts w:ascii="Meiryo UI" w:eastAsia="Meiryo UI" w:hAnsi="Meiryo UI" w:hint="eastAsia"/>
              </w:rPr>
              <w:t>（もったいない市場、農事法人でんぱた等）など</w:t>
            </w:r>
            <w:r w:rsidRPr="00DD5232">
              <w:rPr>
                <w:rFonts w:ascii="Meiryo UI" w:eastAsia="Meiryo UI" w:hAnsi="Meiryo UI" w:hint="eastAsia"/>
              </w:rPr>
              <w:t>と連携した「顔の見える販売」推進</w:t>
            </w:r>
            <w:r>
              <w:rPr>
                <w:rFonts w:ascii="Meiryo UI" w:eastAsia="Meiryo UI" w:hAnsi="Meiryo UI" w:hint="eastAsia"/>
              </w:rPr>
              <w:t>し、</w:t>
            </w:r>
            <w:r w:rsidR="001940F9">
              <w:rPr>
                <w:rFonts w:ascii="Meiryo UI" w:eastAsia="Meiryo UI" w:hAnsi="Meiryo UI" w:hint="eastAsia"/>
              </w:rPr>
              <w:t>「</w:t>
            </w:r>
            <w:r w:rsidR="001940F9" w:rsidRPr="001940F9">
              <w:rPr>
                <w:rFonts w:ascii="Meiryo UI" w:eastAsia="Meiryo UI" w:hAnsi="Meiryo UI" w:hint="eastAsia"/>
              </w:rPr>
              <w:t>生産者が直接説明する</w:t>
            </w:r>
            <w:r w:rsidR="001940F9">
              <w:rPr>
                <w:rFonts w:ascii="Meiryo UI" w:eastAsia="Meiryo UI" w:hAnsi="Meiryo UI" w:hint="eastAsia"/>
              </w:rPr>
              <w:t>」</w:t>
            </w:r>
            <w:r w:rsidR="001940F9" w:rsidRPr="001940F9">
              <w:rPr>
                <w:rFonts w:ascii="Meiryo UI" w:eastAsia="Meiryo UI" w:hAnsi="Meiryo UI"/>
              </w:rPr>
              <w:t>ことで信頼を回復する取り組みを続け</w:t>
            </w:r>
            <w:r w:rsidR="001940F9">
              <w:rPr>
                <w:rFonts w:ascii="Meiryo UI" w:eastAsia="Meiryo UI" w:hAnsi="Meiryo UI" w:hint="eastAsia"/>
              </w:rPr>
              <w:t>、</w:t>
            </w:r>
            <w:r w:rsidR="001940F9" w:rsidRPr="001940F9">
              <w:rPr>
                <w:rFonts w:ascii="Meiryo UI" w:eastAsia="Meiryo UI" w:hAnsi="Meiryo UI" w:hint="eastAsia"/>
              </w:rPr>
              <w:t>直販と対話によるファンづくりを地道に積み上げてきた。</w:t>
            </w:r>
          </w:p>
          <w:p w14:paraId="5DC1B91B" w14:textId="6CE41DAE" w:rsidR="001940F9" w:rsidRPr="001940F9" w:rsidRDefault="001940F9" w:rsidP="001940F9">
            <w:pPr>
              <w:adjustRightInd w:val="0"/>
              <w:snapToGrid w:val="0"/>
              <w:ind w:left="105" w:hangingChars="50" w:hanging="105"/>
              <w:rPr>
                <w:rFonts w:ascii="Meiryo UI" w:eastAsia="Meiryo UI" w:hAnsi="Meiryo UI"/>
              </w:rPr>
            </w:pPr>
            <w:r>
              <w:rPr>
                <w:rFonts w:ascii="Meiryo UI" w:eastAsia="Meiryo UI" w:hAnsi="Meiryo UI" w:hint="eastAsia"/>
              </w:rPr>
              <w:lastRenderedPageBreak/>
              <w:t>・</w:t>
            </w:r>
            <w:r w:rsidRPr="001940F9">
              <w:rPr>
                <w:rFonts w:ascii="Meiryo UI" w:eastAsia="Meiryo UI" w:hAnsi="Meiryo UI" w:hint="eastAsia"/>
              </w:rPr>
              <w:t>学校給食・公共施設での県産品活用（行政内部の需要創出）</w:t>
            </w:r>
            <w:r>
              <w:rPr>
                <w:rFonts w:ascii="Meiryo UI" w:eastAsia="Meiryo UI" w:hAnsi="Meiryo UI" w:hint="eastAsia"/>
              </w:rPr>
              <w:t>し、</w:t>
            </w:r>
            <w:r w:rsidRPr="001940F9">
              <w:rPr>
                <w:rFonts w:ascii="Meiryo UI" w:eastAsia="Meiryo UI" w:hAnsi="Meiryo UI" w:hint="eastAsia"/>
              </w:rPr>
              <w:t>行政自らが「安全だから使う」という姿勢を示</w:t>
            </w:r>
            <w:r>
              <w:rPr>
                <w:rFonts w:ascii="Meiryo UI" w:eastAsia="Meiryo UI" w:hAnsi="Meiryo UI" w:hint="eastAsia"/>
              </w:rPr>
              <w:t>し。</w:t>
            </w:r>
            <w:r w:rsidRPr="001940F9">
              <w:rPr>
                <w:rFonts w:ascii="Meiryo UI" w:eastAsia="Meiryo UI" w:hAnsi="Meiryo UI" w:hint="eastAsia"/>
              </w:rPr>
              <w:t>農家の販路維持をサポート</w:t>
            </w:r>
            <w:r>
              <w:rPr>
                <w:rFonts w:ascii="Meiryo UI" w:eastAsia="Meiryo UI" w:hAnsi="Meiryo UI" w:hint="eastAsia"/>
              </w:rPr>
              <w:t>した。</w:t>
            </w:r>
          </w:p>
          <w:p w14:paraId="51A7DD98" w14:textId="435985BA" w:rsidR="005246A7" w:rsidRDefault="001940F9" w:rsidP="005246A7">
            <w:pPr>
              <w:adjustRightInd w:val="0"/>
              <w:snapToGrid w:val="0"/>
              <w:rPr>
                <w:rFonts w:ascii="Meiryo UI" w:eastAsia="Meiryo UI" w:hAnsi="Meiryo UI"/>
              </w:rPr>
            </w:pPr>
            <w:r>
              <w:rPr>
                <w:rFonts w:ascii="Meiryo UI" w:eastAsia="Meiryo UI" w:hAnsi="Meiryo UI" w:hint="eastAsia"/>
              </w:rPr>
              <w:t>7年度以前の交付金による事業内容</w:t>
            </w:r>
          </w:p>
          <w:p w14:paraId="37256A7E"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〇</w:t>
            </w:r>
            <w:r w:rsidRPr="0087632C">
              <w:rPr>
                <w:rFonts w:ascii="Meiryo UI" w:eastAsia="Meiryo UI" w:hAnsi="Meiryo UI"/>
              </w:rPr>
              <w:t>2023年度：</w:t>
            </w:r>
          </w:p>
          <w:p w14:paraId="31732676"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w:t>
            </w:r>
            <w:r w:rsidRPr="0087632C">
              <w:rPr>
                <w:rFonts w:ascii="Meiryo UI" w:eastAsia="Meiryo UI" w:hAnsi="Meiryo UI"/>
              </w:rPr>
              <w:t>Discover Japan誌：本誌＆WEB掲載</w:t>
            </w:r>
          </w:p>
          <w:p w14:paraId="2BF205EE"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〇</w:t>
            </w:r>
            <w:r w:rsidRPr="0087632C">
              <w:rPr>
                <w:rFonts w:ascii="Meiryo UI" w:eastAsia="Meiryo UI" w:hAnsi="Meiryo UI"/>
              </w:rPr>
              <w:t>2024年度：</w:t>
            </w:r>
          </w:p>
          <w:p w14:paraId="7EDA4902"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・矢祭町安全安心</w:t>
            </w:r>
            <w:r w:rsidRPr="0087632C">
              <w:rPr>
                <w:rFonts w:ascii="Meiryo UI" w:eastAsia="Meiryo UI" w:hAnsi="Meiryo UI"/>
              </w:rPr>
              <w:t>PR：Instagram発信</w:t>
            </w:r>
          </w:p>
          <w:p w14:paraId="172FD1DB"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w:t>
            </w:r>
            <w:r w:rsidRPr="0087632C">
              <w:rPr>
                <w:rFonts w:ascii="Meiryo UI" w:eastAsia="Meiryo UI" w:hAnsi="Meiryo UI"/>
              </w:rPr>
              <w:t>Discover Japan誌：本誌＆WEB掲載</w:t>
            </w:r>
          </w:p>
          <w:p w14:paraId="2092896A"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・「矢祭ブランド会議」開催、町民自らが矢祭町の安全安心</w:t>
            </w:r>
            <w:r w:rsidRPr="0087632C">
              <w:rPr>
                <w:rFonts w:ascii="Meiryo UI" w:eastAsia="Meiryo UI" w:hAnsi="Meiryo UI"/>
              </w:rPr>
              <w:t>PR内容を検討</w:t>
            </w:r>
          </w:p>
          <w:p w14:paraId="30AE6C98"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w:t>
            </w:r>
            <w:r w:rsidRPr="0087632C">
              <w:rPr>
                <w:rFonts w:ascii="Meiryo UI" w:eastAsia="Meiryo UI" w:hAnsi="Meiryo UI"/>
              </w:rPr>
              <w:t>KITTE丸の内販売会：矢祭町の安全安心PRを町民自らが実施</w:t>
            </w:r>
          </w:p>
          <w:p w14:paraId="2E88C8D4"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・モニターツアー造成：申込み</w:t>
            </w:r>
            <w:r w:rsidRPr="0087632C">
              <w:rPr>
                <w:rFonts w:ascii="Meiryo UI" w:eastAsia="Meiryo UI" w:hAnsi="Meiryo UI"/>
              </w:rPr>
              <w:t>2名のため中止</w:t>
            </w:r>
          </w:p>
          <w:p w14:paraId="11F78A2F" w14:textId="77777777" w:rsidR="00564E89" w:rsidRDefault="00564E89" w:rsidP="005246A7">
            <w:pPr>
              <w:adjustRightInd w:val="0"/>
              <w:snapToGrid w:val="0"/>
              <w:rPr>
                <w:rFonts w:ascii="Meiryo UI" w:eastAsia="Meiryo UI" w:hAnsi="Meiryo UI"/>
              </w:rPr>
            </w:pPr>
          </w:p>
        </w:tc>
      </w:tr>
      <w:tr w:rsidR="00F827CF" w14:paraId="1340630D" w14:textId="77777777" w:rsidTr="005246A7">
        <w:tc>
          <w:tcPr>
            <w:tcW w:w="15388" w:type="dxa"/>
            <w:shd w:val="clear" w:color="auto" w:fill="BFBFBF" w:themeFill="background1" w:themeFillShade="BF"/>
          </w:tcPr>
          <w:p w14:paraId="356588DD" w14:textId="5860299E" w:rsidR="00F827CF" w:rsidRDefault="00F827CF" w:rsidP="005246A7">
            <w:pPr>
              <w:adjustRightInd w:val="0"/>
              <w:snapToGrid w:val="0"/>
              <w:rPr>
                <w:rFonts w:ascii="Meiryo UI" w:eastAsia="Meiryo UI" w:hAnsi="Meiryo UI"/>
              </w:rPr>
            </w:pPr>
            <w:r>
              <w:rPr>
                <w:rFonts w:ascii="Meiryo UI" w:eastAsia="Meiryo UI" w:hAnsi="Meiryo UI" w:hint="eastAsia"/>
              </w:rPr>
              <w:lastRenderedPageBreak/>
              <w:t>上記の取組における成果</w:t>
            </w:r>
            <w:r w:rsidR="005246A7">
              <w:rPr>
                <w:rFonts w:ascii="Meiryo UI" w:eastAsia="Meiryo UI" w:hAnsi="Meiryo UI" w:hint="eastAsia"/>
              </w:rPr>
              <w:t>について</w:t>
            </w:r>
          </w:p>
        </w:tc>
      </w:tr>
      <w:tr w:rsidR="00F827CF" w14:paraId="1EF1C7BD" w14:textId="77777777" w:rsidTr="00F827CF">
        <w:tc>
          <w:tcPr>
            <w:tcW w:w="15388" w:type="dxa"/>
          </w:tcPr>
          <w:p w14:paraId="2630490E"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〇</w:t>
            </w:r>
            <w:r w:rsidRPr="0087632C">
              <w:rPr>
                <w:rFonts w:ascii="Meiryo UI" w:eastAsia="Meiryo UI" w:hAnsi="Meiryo UI"/>
              </w:rPr>
              <w:t>2023年度</w:t>
            </w:r>
          </w:p>
          <w:p w14:paraId="256F67F8"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ブランド会議：町民自らが矢祭町の魅力を知り、その発信方法をプロに学ぶ</w:t>
            </w:r>
          </w:p>
          <w:p w14:paraId="3DF44C51"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雑誌掲載</w:t>
            </w:r>
            <w:r w:rsidRPr="0087632C">
              <w:rPr>
                <w:rFonts w:ascii="Meiryo UI" w:eastAsia="Meiryo UI" w:hAnsi="Meiryo UI"/>
              </w:rPr>
              <w:t>2回(12万部×2)・WEB2回(PV:462万PV / UU:75万)</w:t>
            </w:r>
          </w:p>
          <w:p w14:paraId="6020943E" w14:textId="77777777" w:rsidR="0087632C" w:rsidRPr="0087632C" w:rsidRDefault="0087632C" w:rsidP="0087632C">
            <w:pPr>
              <w:adjustRightInd w:val="0"/>
              <w:snapToGrid w:val="0"/>
              <w:rPr>
                <w:rFonts w:ascii="Meiryo UI" w:eastAsia="Meiryo UI" w:hAnsi="Meiryo UI"/>
              </w:rPr>
            </w:pPr>
          </w:p>
          <w:p w14:paraId="5CE4000A"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〇</w:t>
            </w:r>
            <w:r w:rsidRPr="0087632C">
              <w:rPr>
                <w:rFonts w:ascii="Meiryo UI" w:eastAsia="Meiryo UI" w:hAnsi="Meiryo UI"/>
              </w:rPr>
              <w:t>2024年度</w:t>
            </w:r>
          </w:p>
          <w:p w14:paraId="31E26097"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8月～2月：SNS発信</w:t>
            </w:r>
          </w:p>
          <w:p w14:paraId="54A05C58"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投稿数：194本 / フォロワー数：3,335名 / 総ビュー数：59万 / プレゼントCPN：4,034通</w:t>
            </w:r>
          </w:p>
          <w:p w14:paraId="27036D7E"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いいね数:19,161 / シェア数：760 / コメント数：2,023 / リーチ数：314,029</w:t>
            </w:r>
          </w:p>
          <w:p w14:paraId="498C463A"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リール動画視聴者数：約29.8万 / ビュー数：589,117</w:t>
            </w:r>
          </w:p>
          <w:p w14:paraId="256EF58A"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1月：KITTE丸の内　矢祭町PR会＋「もったいない市場」販売会</w:t>
            </w:r>
          </w:p>
          <w:p w14:paraId="2CCE7A23"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来場客数：1万名 / 購入客数：1,116客 / 購入点数：3,252点</w:t>
            </w:r>
          </w:p>
          <w:p w14:paraId="083063BD"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パンフ配布：3千部 / アンケート：202</w:t>
            </w:r>
          </w:p>
          <w:p w14:paraId="436F0707"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ブランド会議：町民自らが矢祭町の魅力を知り、その発信方法をプロに学ぶ</w:t>
            </w:r>
          </w:p>
          <w:p w14:paraId="156D6852"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雑誌掲載2回(12万部×2)・WEB2回(PV:462万PV / UU:75万)</w:t>
            </w:r>
          </w:p>
          <w:p w14:paraId="2147BDED"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 xml:space="preserve">　　　</w:t>
            </w:r>
            <w:r w:rsidRPr="0087632C">
              <w:rPr>
                <w:rFonts w:ascii="Meiryo UI" w:eastAsia="Meiryo UI" w:hAnsi="Meiryo UI"/>
              </w:rPr>
              <w:t xml:space="preserve"> 町民自ら情報発信：3名　連携フォロワー数：2,419</w:t>
            </w:r>
          </w:p>
          <w:p w14:paraId="584DE00C" w14:textId="77777777" w:rsidR="0087632C" w:rsidRPr="0087632C" w:rsidRDefault="0087632C" w:rsidP="0087632C">
            <w:pPr>
              <w:adjustRightInd w:val="0"/>
              <w:snapToGrid w:val="0"/>
              <w:rPr>
                <w:rFonts w:ascii="Meiryo UI" w:eastAsia="Meiryo UI" w:hAnsi="Meiryo UI"/>
              </w:rPr>
            </w:pPr>
          </w:p>
          <w:p w14:paraId="3E9919FB" w14:textId="77777777" w:rsidR="0087632C" w:rsidRPr="0087632C" w:rsidRDefault="0087632C" w:rsidP="0087632C">
            <w:pPr>
              <w:adjustRightInd w:val="0"/>
              <w:snapToGrid w:val="0"/>
              <w:rPr>
                <w:rFonts w:ascii="Meiryo UI" w:eastAsia="Meiryo UI" w:hAnsi="Meiryo UI"/>
              </w:rPr>
            </w:pPr>
            <w:r w:rsidRPr="0087632C">
              <w:rPr>
                <w:rFonts w:ascii="Meiryo UI" w:eastAsia="Meiryo UI" w:hAnsi="Meiryo UI" w:hint="eastAsia"/>
              </w:rPr>
              <w:t>＜目標達成状況＞</w:t>
            </w:r>
          </w:p>
          <w:p w14:paraId="04ADD314" w14:textId="1286820F" w:rsidR="009B678A" w:rsidRDefault="0087632C" w:rsidP="0087632C">
            <w:pPr>
              <w:adjustRightInd w:val="0"/>
              <w:snapToGrid w:val="0"/>
              <w:rPr>
                <w:rFonts w:ascii="Meiryo UI" w:eastAsia="Meiryo UI" w:hAnsi="Meiryo UI"/>
              </w:rPr>
            </w:pPr>
            <w:r w:rsidRPr="0087632C">
              <w:rPr>
                <w:rFonts w:ascii="Meiryo UI" w:eastAsia="Meiryo UI" w:hAnsi="Meiryo UI" w:hint="eastAsia"/>
              </w:rPr>
              <w:t>令和</w:t>
            </w:r>
            <w:r w:rsidRPr="0087632C">
              <w:rPr>
                <w:rFonts w:ascii="Meiryo UI" w:eastAsia="Meiryo UI" w:hAnsi="Meiryo UI"/>
              </w:rPr>
              <w:t>7年観光客入込み数：168,973人（矢祭町調べ）（令和4年度163,431人より令和8年度までに10,000人増目標）</w:t>
            </w:r>
          </w:p>
          <w:p w14:paraId="3284DFF4" w14:textId="77777777" w:rsidR="009B678A" w:rsidRDefault="009B678A" w:rsidP="005246A7">
            <w:pPr>
              <w:adjustRightInd w:val="0"/>
              <w:snapToGrid w:val="0"/>
              <w:rPr>
                <w:rFonts w:ascii="Meiryo UI" w:eastAsia="Meiryo UI" w:hAnsi="Meiryo UI"/>
              </w:rPr>
            </w:pPr>
          </w:p>
          <w:p w14:paraId="28249841" w14:textId="77777777" w:rsidR="009B678A" w:rsidRDefault="009B678A" w:rsidP="005246A7">
            <w:pPr>
              <w:adjustRightInd w:val="0"/>
              <w:snapToGrid w:val="0"/>
              <w:rPr>
                <w:rFonts w:ascii="Meiryo UI" w:eastAsia="Meiryo UI" w:hAnsi="Meiryo UI"/>
              </w:rPr>
            </w:pPr>
          </w:p>
        </w:tc>
      </w:tr>
    </w:tbl>
    <w:p w14:paraId="3441FD5F" w14:textId="24CFB536" w:rsidR="00F827CF" w:rsidRPr="009B678A" w:rsidRDefault="00F827CF" w:rsidP="005246A7">
      <w:pPr>
        <w:adjustRightInd w:val="0"/>
        <w:snapToGrid w:val="0"/>
        <w:rPr>
          <w:rFonts w:ascii="Meiryo UI" w:eastAsia="Meiryo UI" w:hAnsi="Meiryo UI"/>
          <w:b/>
          <w:bCs/>
          <w:sz w:val="28"/>
          <w:szCs w:val="32"/>
        </w:rPr>
      </w:pPr>
      <w:r w:rsidRPr="009B678A">
        <w:rPr>
          <w:rFonts w:ascii="Meiryo UI" w:eastAsia="Meiryo UI" w:hAnsi="Meiryo UI" w:hint="eastAsia"/>
          <w:b/>
          <w:bCs/>
          <w:sz w:val="28"/>
          <w:szCs w:val="32"/>
        </w:rPr>
        <w:lastRenderedPageBreak/>
        <w:t>３．</w:t>
      </w:r>
      <w:r w:rsidR="009B678A" w:rsidRPr="009B678A">
        <w:rPr>
          <w:rFonts w:ascii="Meiryo UI" w:eastAsia="Meiryo UI" w:hAnsi="Meiryo UI" w:hint="eastAsia"/>
          <w:b/>
          <w:bCs/>
          <w:sz w:val="28"/>
          <w:szCs w:val="32"/>
        </w:rPr>
        <w:t>事業内容の詳細</w:t>
      </w:r>
    </w:p>
    <w:tbl>
      <w:tblPr>
        <w:tblStyle w:val="aa"/>
        <w:tblW w:w="0" w:type="auto"/>
        <w:tblLook w:val="04A0" w:firstRow="1" w:lastRow="0" w:firstColumn="1" w:lastColumn="0" w:noHBand="0" w:noVBand="1"/>
      </w:tblPr>
      <w:tblGrid>
        <w:gridCol w:w="15388"/>
      </w:tblGrid>
      <w:tr w:rsidR="009B678A" w14:paraId="5B186DBF" w14:textId="77777777" w:rsidTr="005246A7">
        <w:tc>
          <w:tcPr>
            <w:tcW w:w="15388" w:type="dxa"/>
            <w:shd w:val="clear" w:color="auto" w:fill="BFBFBF" w:themeFill="background1" w:themeFillShade="BF"/>
          </w:tcPr>
          <w:p w14:paraId="46D100CC" w14:textId="51DFCFAD" w:rsidR="009B678A" w:rsidRPr="005246A7" w:rsidRDefault="009B678A" w:rsidP="005246A7">
            <w:pPr>
              <w:adjustRightInd w:val="0"/>
              <w:snapToGrid w:val="0"/>
              <w:rPr>
                <w:rFonts w:ascii="Meiryo UI" w:eastAsia="Meiryo UI" w:hAnsi="Meiryo UI"/>
                <w:highlight w:val="lightGray"/>
              </w:rPr>
            </w:pPr>
            <w:r w:rsidRPr="005246A7">
              <w:rPr>
                <w:rFonts w:ascii="Meiryo UI" w:eastAsia="Meiryo UI" w:hAnsi="Meiryo UI" w:hint="eastAsia"/>
                <w:highlight w:val="lightGray"/>
              </w:rPr>
              <w:t>今年度の具体的な取組内容</w:t>
            </w:r>
            <w:r w:rsidR="00E7538A">
              <w:rPr>
                <w:rFonts w:ascii="Meiryo UI" w:eastAsia="Meiryo UI" w:hAnsi="Meiryo UI" w:hint="eastAsia"/>
                <w:highlight w:val="lightGray"/>
              </w:rPr>
              <w:t xml:space="preserve">　</w:t>
            </w:r>
            <w:r w:rsidR="00E7538A" w:rsidRPr="00E7538A">
              <w:rPr>
                <w:rFonts w:ascii="Meiryo UI" w:eastAsia="Meiryo UI" w:hAnsi="Meiryo UI" w:hint="eastAsia"/>
              </w:rPr>
              <w:t>※以下の項目に沿って記載をお願い致します。</w:t>
            </w:r>
          </w:p>
        </w:tc>
      </w:tr>
      <w:tr w:rsidR="009B678A" w14:paraId="5E6DB436" w14:textId="77777777" w:rsidTr="00CF379D">
        <w:tc>
          <w:tcPr>
            <w:tcW w:w="15388" w:type="dxa"/>
          </w:tcPr>
          <w:p w14:paraId="07AD43E3" w14:textId="2A05191C" w:rsidR="00052522" w:rsidRPr="000F1327" w:rsidRDefault="00052522" w:rsidP="00052522">
            <w:pPr>
              <w:adjustRightInd w:val="0"/>
              <w:snapToGrid w:val="0"/>
              <w:rPr>
                <w:rFonts w:ascii="Meiryo UI" w:eastAsia="Meiryo UI" w:hAnsi="Meiryo UI"/>
                <w:b/>
                <w:bCs/>
              </w:rPr>
            </w:pPr>
            <w:r w:rsidRPr="000F1327">
              <w:rPr>
                <w:rFonts w:ascii="Meiryo UI" w:eastAsia="Meiryo UI" w:hAnsi="Meiryo UI" w:hint="eastAsia"/>
                <w:b/>
                <w:bCs/>
              </w:rPr>
              <w:t>１．</w:t>
            </w:r>
            <w:r w:rsidR="00123ACE" w:rsidRPr="000F1327">
              <w:rPr>
                <w:rFonts w:ascii="Meiryo UI" w:eastAsia="Meiryo UI" w:hAnsi="Meiryo UI" w:hint="eastAsia"/>
                <w:b/>
                <w:bCs/>
              </w:rPr>
              <w:t>SNS</w:t>
            </w:r>
            <w:r w:rsidR="006A6527" w:rsidRPr="000F1327">
              <w:rPr>
                <w:rFonts w:ascii="Meiryo UI" w:eastAsia="Meiryo UI" w:hAnsi="Meiryo UI" w:hint="eastAsia"/>
                <w:b/>
                <w:bCs/>
              </w:rPr>
              <w:t>を利用した魅力</w:t>
            </w:r>
            <w:r w:rsidR="00123ACE" w:rsidRPr="000F1327">
              <w:rPr>
                <w:rFonts w:ascii="Meiryo UI" w:eastAsia="Meiryo UI" w:hAnsi="Meiryo UI" w:hint="eastAsia"/>
                <w:b/>
                <w:bCs/>
              </w:rPr>
              <w:t>発信</w:t>
            </w:r>
            <w:r w:rsidRPr="000F1327">
              <w:rPr>
                <w:rFonts w:ascii="Meiryo UI" w:eastAsia="Meiryo UI" w:hAnsi="Meiryo UI"/>
                <w:b/>
                <w:bCs/>
              </w:rPr>
              <w:t>事業</w:t>
            </w:r>
          </w:p>
          <w:p w14:paraId="1D121FF4" w14:textId="6336C81C" w:rsidR="00052522" w:rsidRDefault="00AE6656" w:rsidP="00801D77">
            <w:pPr>
              <w:adjustRightInd w:val="0"/>
              <w:snapToGrid w:val="0"/>
              <w:ind w:firstLineChars="100" w:firstLine="210"/>
              <w:rPr>
                <w:rFonts w:ascii="Meiryo UI" w:eastAsia="Meiryo UI" w:hAnsi="Meiryo UI"/>
              </w:rPr>
            </w:pPr>
            <w:r>
              <w:rPr>
                <w:rFonts w:ascii="Meiryo UI" w:eastAsia="Meiryo UI" w:hAnsi="Meiryo UI" w:hint="eastAsia"/>
              </w:rPr>
              <w:t>①</w:t>
            </w:r>
            <w:r w:rsidR="00052522" w:rsidRPr="00052522">
              <w:rPr>
                <w:rFonts w:ascii="Meiryo UI" w:eastAsia="Meiryo UI" w:hAnsi="Meiryo UI" w:hint="eastAsia"/>
              </w:rPr>
              <w:t>実施期間：令和</w:t>
            </w:r>
            <w:r w:rsidR="00123ACE">
              <w:rPr>
                <w:rFonts w:ascii="Meiryo UI" w:eastAsia="Meiryo UI" w:hAnsi="Meiryo UI" w:hint="eastAsia"/>
              </w:rPr>
              <w:t>８</w:t>
            </w:r>
            <w:r w:rsidR="00052522" w:rsidRPr="00052522">
              <w:rPr>
                <w:rFonts w:ascii="Meiryo UI" w:eastAsia="Meiryo UI" w:hAnsi="Meiryo UI"/>
              </w:rPr>
              <w:t>年</w:t>
            </w:r>
            <w:r w:rsidR="00123ACE">
              <w:rPr>
                <w:rFonts w:ascii="Meiryo UI" w:eastAsia="Meiryo UI" w:hAnsi="Meiryo UI" w:hint="eastAsia"/>
              </w:rPr>
              <w:t>４</w:t>
            </w:r>
            <w:r w:rsidR="00052522" w:rsidRPr="00052522">
              <w:rPr>
                <w:rFonts w:ascii="Meiryo UI" w:eastAsia="Meiryo UI" w:hAnsi="Meiryo UI"/>
              </w:rPr>
              <w:t>月～令和</w:t>
            </w:r>
            <w:r w:rsidR="00123ACE">
              <w:rPr>
                <w:rFonts w:ascii="Meiryo UI" w:eastAsia="Meiryo UI" w:hAnsi="Meiryo UI" w:hint="eastAsia"/>
              </w:rPr>
              <w:t>９</w:t>
            </w:r>
            <w:r w:rsidR="00052522" w:rsidRPr="00052522">
              <w:rPr>
                <w:rFonts w:ascii="Meiryo UI" w:eastAsia="Meiryo UI" w:hAnsi="Meiryo UI"/>
              </w:rPr>
              <w:t>年</w:t>
            </w:r>
            <w:r w:rsidR="00123ACE">
              <w:rPr>
                <w:rFonts w:ascii="Meiryo UI" w:eastAsia="Meiryo UI" w:hAnsi="Meiryo UI" w:hint="eastAsia"/>
              </w:rPr>
              <w:t>３</w:t>
            </w:r>
            <w:r w:rsidR="00052522" w:rsidRPr="00052522">
              <w:rPr>
                <w:rFonts w:ascii="Meiryo UI" w:eastAsia="Meiryo UI" w:hAnsi="Meiryo UI"/>
              </w:rPr>
              <w:t>月</w:t>
            </w:r>
          </w:p>
          <w:p w14:paraId="5B6087DD" w14:textId="436E6E02" w:rsidR="00052522" w:rsidRPr="00052522" w:rsidRDefault="00AE6656" w:rsidP="00801D77">
            <w:pPr>
              <w:adjustRightInd w:val="0"/>
              <w:snapToGrid w:val="0"/>
              <w:ind w:firstLineChars="100" w:firstLine="210"/>
              <w:rPr>
                <w:rFonts w:ascii="Meiryo UI" w:eastAsia="Meiryo UI" w:hAnsi="Meiryo UI"/>
              </w:rPr>
            </w:pPr>
            <w:r>
              <w:rPr>
                <w:rFonts w:ascii="Meiryo UI" w:eastAsia="Meiryo UI" w:hAnsi="Meiryo UI" w:hint="eastAsia"/>
              </w:rPr>
              <w:t>②</w:t>
            </w:r>
            <w:r w:rsidR="00052522" w:rsidRPr="00052522">
              <w:rPr>
                <w:rFonts w:ascii="Meiryo UI" w:eastAsia="Meiryo UI" w:hAnsi="Meiryo UI" w:hint="eastAsia"/>
              </w:rPr>
              <w:t>実施体制：</w:t>
            </w:r>
            <w:r w:rsidR="002760C8">
              <w:rPr>
                <w:rFonts w:ascii="Meiryo UI" w:eastAsia="Meiryo UI" w:hAnsi="Meiryo UI" w:hint="eastAsia"/>
              </w:rPr>
              <w:t>単独</w:t>
            </w:r>
          </w:p>
          <w:p w14:paraId="21491A47" w14:textId="7AF13DA8" w:rsidR="00052522" w:rsidRPr="00052522" w:rsidRDefault="00AE6656" w:rsidP="00801D77">
            <w:pPr>
              <w:adjustRightInd w:val="0"/>
              <w:snapToGrid w:val="0"/>
              <w:ind w:firstLineChars="100" w:firstLine="210"/>
              <w:rPr>
                <w:rFonts w:ascii="Meiryo UI" w:eastAsia="Meiryo UI" w:hAnsi="Meiryo UI"/>
              </w:rPr>
            </w:pPr>
            <w:r>
              <w:rPr>
                <w:rFonts w:ascii="Meiryo UI" w:eastAsia="Meiryo UI" w:hAnsi="Meiryo UI" w:hint="eastAsia"/>
              </w:rPr>
              <w:t>③</w:t>
            </w:r>
            <w:r w:rsidR="00052522" w:rsidRPr="00052522">
              <w:rPr>
                <w:rFonts w:ascii="Meiryo UI" w:eastAsia="Meiryo UI" w:hAnsi="Meiryo UI" w:hint="eastAsia"/>
              </w:rPr>
              <w:t>実施場所：</w:t>
            </w:r>
            <w:r w:rsidR="00123ACE">
              <w:rPr>
                <w:rFonts w:ascii="Meiryo UI" w:eastAsia="Meiryo UI" w:hAnsi="Meiryo UI" w:hint="eastAsia"/>
              </w:rPr>
              <w:t>オンライン</w:t>
            </w:r>
          </w:p>
          <w:p w14:paraId="0C81EC57" w14:textId="4A8BE1BA" w:rsidR="00052522" w:rsidRPr="00FA41E3" w:rsidRDefault="00AE6656" w:rsidP="00801D77">
            <w:pPr>
              <w:adjustRightInd w:val="0"/>
              <w:snapToGrid w:val="0"/>
              <w:ind w:firstLineChars="100" w:firstLine="210"/>
              <w:rPr>
                <w:rFonts w:ascii="Meiryo UI" w:eastAsia="Meiryo UI" w:hAnsi="Meiryo UI"/>
              </w:rPr>
            </w:pPr>
            <w:r w:rsidRPr="00FA41E3">
              <w:rPr>
                <w:rFonts w:ascii="Meiryo UI" w:eastAsia="Meiryo UI" w:hAnsi="Meiryo UI" w:hint="eastAsia"/>
              </w:rPr>
              <w:t>④</w:t>
            </w:r>
            <w:r w:rsidR="00052522" w:rsidRPr="00FA41E3">
              <w:rPr>
                <w:rFonts w:ascii="Meiryo UI" w:eastAsia="Meiryo UI" w:hAnsi="Meiryo UI" w:hint="eastAsia"/>
              </w:rPr>
              <w:t>概算費用：</w:t>
            </w:r>
            <w:r w:rsidR="00123ACE" w:rsidRPr="00FA41E3">
              <w:rPr>
                <w:rFonts w:ascii="Meiryo UI" w:eastAsia="Meiryo UI" w:hAnsi="Meiryo UI" w:hint="eastAsia"/>
              </w:rPr>
              <w:t>2</w:t>
            </w:r>
            <w:r w:rsidR="0082427A" w:rsidRPr="00FA41E3">
              <w:rPr>
                <w:rFonts w:ascii="Meiryo UI" w:eastAsia="Meiryo UI" w:hAnsi="Meiryo UI" w:hint="eastAsia"/>
              </w:rPr>
              <w:t>,</w:t>
            </w:r>
            <w:r w:rsidR="00123ACE" w:rsidRPr="00FA41E3">
              <w:rPr>
                <w:rFonts w:ascii="Meiryo UI" w:eastAsia="Meiryo UI" w:hAnsi="Meiryo UI" w:hint="eastAsia"/>
              </w:rPr>
              <w:t>89</w:t>
            </w:r>
            <w:r w:rsidR="00D65386" w:rsidRPr="00FA41E3">
              <w:rPr>
                <w:rFonts w:ascii="Meiryo UI" w:eastAsia="Meiryo UI" w:hAnsi="Meiryo UI" w:hint="eastAsia"/>
              </w:rPr>
              <w:t>5</w:t>
            </w:r>
            <w:r w:rsidR="00052522" w:rsidRPr="00FA41E3">
              <w:rPr>
                <w:rFonts w:ascii="Meiryo UI" w:eastAsia="Meiryo UI" w:hAnsi="Meiryo UI"/>
              </w:rPr>
              <w:t>千円</w:t>
            </w:r>
          </w:p>
          <w:p w14:paraId="61D52DDE" w14:textId="6D44B665" w:rsidR="00C453A1" w:rsidRPr="00FA41E3" w:rsidRDefault="00AE6656" w:rsidP="00801D77">
            <w:pPr>
              <w:adjustRightInd w:val="0"/>
              <w:snapToGrid w:val="0"/>
              <w:ind w:firstLineChars="100" w:firstLine="210"/>
              <w:rPr>
                <w:rFonts w:ascii="Meiryo UI" w:eastAsia="Meiryo UI" w:hAnsi="Meiryo UI"/>
              </w:rPr>
            </w:pPr>
            <w:r w:rsidRPr="00FA41E3">
              <w:rPr>
                <w:rFonts w:ascii="Meiryo UI" w:eastAsia="Meiryo UI" w:hAnsi="Meiryo UI" w:hint="eastAsia"/>
              </w:rPr>
              <w:t>⑤</w:t>
            </w:r>
            <w:r w:rsidR="00052522" w:rsidRPr="00FA41E3">
              <w:rPr>
                <w:rFonts w:ascii="Meiryo UI" w:eastAsia="Meiryo UI" w:hAnsi="Meiryo UI" w:hint="eastAsia"/>
              </w:rPr>
              <w:t>実施内容：</w:t>
            </w:r>
          </w:p>
          <w:p w14:paraId="4147E230" w14:textId="55017139" w:rsidR="0035017A" w:rsidRPr="00FA41E3" w:rsidRDefault="00C453A1" w:rsidP="0035017A">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6A6527" w:rsidRPr="00FA41E3">
              <w:rPr>
                <w:rFonts w:ascii="Meiryo UI" w:eastAsia="Meiryo UI" w:hAnsi="Meiryo UI" w:hint="eastAsia"/>
              </w:rPr>
              <w:t>現在運用中のSNS（インスタグラム）を利用し、町の魅力発信（情報、食、観光、等）をおこなう。</w:t>
            </w:r>
          </w:p>
          <w:p w14:paraId="13203FD5" w14:textId="39CD3287" w:rsidR="009B678A" w:rsidRPr="00FA41E3" w:rsidRDefault="00AE6656" w:rsidP="00801D77">
            <w:pPr>
              <w:adjustRightInd w:val="0"/>
              <w:snapToGrid w:val="0"/>
              <w:ind w:firstLineChars="100" w:firstLine="210"/>
              <w:rPr>
                <w:rFonts w:ascii="Meiryo UI" w:eastAsia="Meiryo UI" w:hAnsi="Meiryo UI"/>
              </w:rPr>
            </w:pPr>
            <w:r w:rsidRPr="00FA41E3">
              <w:rPr>
                <w:rFonts w:ascii="Meiryo UI" w:eastAsia="Meiryo UI" w:hAnsi="Meiryo UI" w:hint="eastAsia"/>
              </w:rPr>
              <w:t>⑥</w:t>
            </w:r>
            <w:r w:rsidR="00391F37" w:rsidRPr="00FA41E3">
              <w:rPr>
                <w:rFonts w:ascii="Meiryo UI" w:eastAsia="Meiryo UI" w:hAnsi="Meiryo UI" w:hint="eastAsia"/>
              </w:rPr>
              <w:t>「</w:t>
            </w:r>
            <w:r w:rsidR="00D737D6" w:rsidRPr="00FA41E3">
              <w:rPr>
                <w:rFonts w:ascii="Meiryo UI" w:eastAsia="Meiryo UI" w:hAnsi="Meiryo UI" w:hint="eastAsia"/>
              </w:rPr>
              <w:t>復興・創生に向けた取組</w:t>
            </w:r>
            <w:r w:rsidR="00906E27" w:rsidRPr="00FA41E3">
              <w:rPr>
                <w:rFonts w:ascii="Meiryo UI" w:eastAsia="Meiryo UI" w:hAnsi="Meiryo UI" w:hint="eastAsia"/>
              </w:rPr>
              <w:t>や食品等の安全性等</w:t>
            </w:r>
            <w:r w:rsidR="00182291" w:rsidRPr="00FA41E3">
              <w:rPr>
                <w:rFonts w:ascii="Meiryo UI" w:eastAsia="Meiryo UI" w:hAnsi="Meiryo UI" w:hint="eastAsia"/>
              </w:rPr>
              <w:t>の情報</w:t>
            </w:r>
            <w:r w:rsidR="00391F37" w:rsidRPr="00FA41E3">
              <w:rPr>
                <w:rFonts w:ascii="Meiryo UI" w:eastAsia="Meiryo UI" w:hAnsi="Meiryo UI" w:hint="eastAsia"/>
              </w:rPr>
              <w:t>」</w:t>
            </w:r>
            <w:r w:rsidR="00E75ADB" w:rsidRPr="00FA41E3">
              <w:rPr>
                <w:rFonts w:ascii="Meiryo UI" w:eastAsia="Meiryo UI" w:hAnsi="Meiryo UI" w:hint="eastAsia"/>
              </w:rPr>
              <w:t>の具体的な</w:t>
            </w:r>
            <w:r w:rsidR="00182291" w:rsidRPr="00FA41E3">
              <w:rPr>
                <w:rFonts w:ascii="Meiryo UI" w:eastAsia="Meiryo UI" w:hAnsi="Meiryo UI" w:hint="eastAsia"/>
              </w:rPr>
              <w:t>発信</w:t>
            </w:r>
            <w:r w:rsidR="00E75ADB" w:rsidRPr="00FA41E3">
              <w:rPr>
                <w:rFonts w:ascii="Meiryo UI" w:eastAsia="Meiryo UI" w:hAnsi="Meiryo UI" w:hint="eastAsia"/>
              </w:rPr>
              <w:t>内容</w:t>
            </w:r>
            <w:r w:rsidR="004321E4" w:rsidRPr="00FA41E3">
              <w:rPr>
                <w:rFonts w:ascii="Meiryo UI" w:eastAsia="Meiryo UI" w:hAnsi="Meiryo UI" w:hint="eastAsia"/>
              </w:rPr>
              <w:t>：</w:t>
            </w:r>
          </w:p>
          <w:p w14:paraId="038B29E6" w14:textId="42F8BAB9" w:rsidR="006A6527"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食の安全等の情報発信</w:t>
            </w:r>
          </w:p>
          <w:p w14:paraId="0864A394" w14:textId="5B2022CC" w:rsidR="004603BB"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・生産者の収穫畑（圃場）や生産者の栽培取り組みの紹介（生産者からのメッセージ）、実際の収穫状況や検査状況など</w:t>
            </w:r>
          </w:p>
          <w:p w14:paraId="1543954D" w14:textId="7AE3D2E8" w:rsidR="006A6527"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・子供たちへの学校給食に提供されている地元食材の様子など</w:t>
            </w:r>
          </w:p>
          <w:p w14:paraId="10FBA054" w14:textId="111F1694" w:rsidR="008D3534" w:rsidRPr="00FA41E3" w:rsidRDefault="008D3534"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・伝統料理の紹介、伝統食材の調理法などの紹介</w:t>
            </w:r>
          </w:p>
          <w:p w14:paraId="06F16695" w14:textId="70B1EED3" w:rsidR="004603BB"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・放射線量モニタリング結果や「矢祭町は原発から○</w:t>
            </w:r>
            <w:r w:rsidRPr="00FA41E3">
              <w:rPr>
                <w:rFonts w:ascii="Meiryo UI" w:eastAsia="Meiryo UI" w:hAnsi="Meiryo UI"/>
              </w:rPr>
              <w:t>km</w:t>
            </w:r>
            <w:r w:rsidRPr="00FA41E3">
              <w:rPr>
                <w:rFonts w:ascii="Meiryo UI" w:eastAsia="Meiryo UI" w:hAnsi="Meiryo UI" w:hint="eastAsia"/>
              </w:rPr>
              <w:t>離れている</w:t>
            </w:r>
            <w:r w:rsidRPr="00FA41E3">
              <w:rPr>
                <w:rFonts w:ascii="Meiryo UI" w:eastAsia="Meiryo UI" w:hAnsi="Meiryo UI"/>
              </w:rPr>
              <w:t>、地理的に安全地帯」地図で可視化</w:t>
            </w:r>
            <w:r w:rsidRPr="00FA41E3">
              <w:rPr>
                <w:rFonts w:ascii="Meiryo UI" w:eastAsia="Meiryo UI" w:hAnsi="Meiryo UI" w:hint="eastAsia"/>
              </w:rPr>
              <w:t>する　　など</w:t>
            </w:r>
          </w:p>
          <w:p w14:paraId="48F22368" w14:textId="794ABB1A" w:rsidR="004603BB"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復興・再生・未来への取り組み</w:t>
            </w:r>
          </w:p>
          <w:p w14:paraId="589609C7" w14:textId="6824C6C1" w:rsidR="004603BB" w:rsidRPr="00FA41E3" w:rsidRDefault="004603BB"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8D3534" w:rsidRPr="00FA41E3">
              <w:rPr>
                <w:rFonts w:ascii="Meiryo UI" w:eastAsia="Meiryo UI" w:hAnsi="Meiryo UI" w:hint="eastAsia"/>
              </w:rPr>
              <w:t>・震災被害の状況と復旧後の対比など</w:t>
            </w:r>
            <w:r w:rsidRPr="00FA41E3">
              <w:rPr>
                <w:rFonts w:ascii="Meiryo UI" w:eastAsia="Meiryo UI" w:hAnsi="Meiryo UI" w:hint="eastAsia"/>
              </w:rPr>
              <w:t xml:space="preserve">　・</w:t>
            </w:r>
          </w:p>
          <w:p w14:paraId="3D536DC3" w14:textId="3797D81B" w:rsidR="006A6527" w:rsidRPr="00FA41E3" w:rsidRDefault="008D3534"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・町内イベントの様子（やまつり元気祭）</w:t>
            </w:r>
          </w:p>
          <w:p w14:paraId="5A9E5EFC" w14:textId="59AECEFE" w:rsidR="008D3534" w:rsidRPr="00FA41E3" w:rsidRDefault="008D3534"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・農産物、花卉生産者の歩みの紹介など</w:t>
            </w:r>
          </w:p>
          <w:p w14:paraId="5321A75C" w14:textId="72A3F094" w:rsidR="00AE6656" w:rsidRPr="00FA41E3" w:rsidRDefault="00AE6656" w:rsidP="00801D77">
            <w:pPr>
              <w:adjustRightInd w:val="0"/>
              <w:snapToGrid w:val="0"/>
              <w:ind w:firstLineChars="100" w:firstLine="210"/>
              <w:rPr>
                <w:rFonts w:ascii="Meiryo UI" w:eastAsia="Meiryo UI" w:hAnsi="Meiryo UI"/>
              </w:rPr>
            </w:pPr>
            <w:r w:rsidRPr="00FA41E3">
              <w:rPr>
                <w:rFonts w:ascii="Meiryo UI" w:eastAsia="Meiryo UI" w:hAnsi="Meiryo UI" w:hint="eastAsia"/>
              </w:rPr>
              <w:t>⑦</w:t>
            </w:r>
            <w:r w:rsidR="00391F37" w:rsidRPr="00FA41E3">
              <w:rPr>
                <w:rFonts w:ascii="Meiryo UI" w:eastAsia="Meiryo UI" w:hAnsi="Meiryo UI" w:hint="eastAsia"/>
              </w:rPr>
              <w:t>「</w:t>
            </w:r>
            <w:r w:rsidR="006B075B" w:rsidRPr="00FA41E3">
              <w:rPr>
                <w:rFonts w:ascii="Meiryo UI" w:eastAsia="Meiryo UI" w:hAnsi="Meiryo UI" w:hint="eastAsia"/>
              </w:rPr>
              <w:t>地域の魅力</w:t>
            </w:r>
            <w:r w:rsidR="00391F37" w:rsidRPr="00FA41E3">
              <w:rPr>
                <w:rFonts w:ascii="Meiryo UI" w:eastAsia="Meiryo UI" w:hAnsi="Meiryo UI" w:hint="eastAsia"/>
              </w:rPr>
              <w:t>に関する情報」の具体的な発信内容</w:t>
            </w:r>
            <w:r w:rsidR="004321E4" w:rsidRPr="00FA41E3">
              <w:rPr>
                <w:rFonts w:ascii="Meiryo UI" w:eastAsia="Meiryo UI" w:hAnsi="Meiryo UI" w:hint="eastAsia"/>
              </w:rPr>
              <w:t>：</w:t>
            </w:r>
          </w:p>
          <w:p w14:paraId="535DF0AF" w14:textId="22CDD7B8" w:rsidR="00C453A1" w:rsidRPr="00FA41E3" w:rsidRDefault="008D3534"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・季節ごとの観光地の情報発信　春⇒戸津辺の桜、矢祭山の桜、ツツジ　など　　夏⇒久慈川のアユ釣り、滝川渓谷　秋⇒矢祭山や滝川渓谷の紅葉　など</w:t>
            </w:r>
          </w:p>
          <w:p w14:paraId="28438649" w14:textId="7E6F3649" w:rsidR="008D3534" w:rsidRPr="00FA41E3" w:rsidRDefault="008D3534"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・町内施設の情報発信　キャンプ場、</w:t>
            </w:r>
            <w:r w:rsidR="00DD66BE" w:rsidRPr="00FA41E3">
              <w:rPr>
                <w:rFonts w:ascii="Meiryo UI" w:eastAsia="Meiryo UI" w:hAnsi="Meiryo UI" w:hint="eastAsia"/>
              </w:rPr>
              <w:t>温泉宿泊施設、特産物販売場、昆虫館　など</w:t>
            </w:r>
          </w:p>
          <w:p w14:paraId="5FE28891" w14:textId="63151D0B" w:rsidR="00DD66BE" w:rsidRPr="00FA41E3" w:rsidRDefault="00DD66BE"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・町内イベントの情報発信　刀剣展示会、やまつり元気祭、キャンプ場イベント（焚火と珈琲）、アユ釣り大会、町内駅伝　など</w:t>
            </w:r>
          </w:p>
          <w:p w14:paraId="1F6F5B91" w14:textId="36A065AF" w:rsidR="00DD66BE" w:rsidRPr="00FA41E3" w:rsidRDefault="00DD66BE"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・矢祭町の食の情報発信　アユの塩焼き、柚子、ラズベリー、イチゴ、こんにゃく、米、滝川の里（そば等）　など</w:t>
            </w:r>
          </w:p>
          <w:p w14:paraId="6F3F0110" w14:textId="6F786691" w:rsidR="00DD66BE" w:rsidRPr="00FA41E3" w:rsidRDefault="00DD66BE" w:rsidP="00801D77">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・矢祭町の文化などの発信　日本酒（世界一受賞）、花卉（日本一受賞）、組子細工（日本一受賞）　など</w:t>
            </w:r>
          </w:p>
          <w:p w14:paraId="6B5FFE6C" w14:textId="0D1AACA5" w:rsidR="0020644B" w:rsidRPr="00FA41E3" w:rsidRDefault="0020644B" w:rsidP="00801D77">
            <w:pPr>
              <w:adjustRightInd w:val="0"/>
              <w:snapToGrid w:val="0"/>
              <w:ind w:firstLineChars="100" w:firstLine="210"/>
              <w:rPr>
                <w:rFonts w:ascii="Meiryo UI" w:eastAsia="Meiryo UI" w:hAnsi="Meiryo UI"/>
              </w:rPr>
            </w:pPr>
            <w:r w:rsidRPr="00FA41E3">
              <w:rPr>
                <w:rFonts w:ascii="Meiryo UI" w:eastAsia="Meiryo UI" w:hAnsi="Meiryo UI" w:hint="eastAsia"/>
              </w:rPr>
              <w:t>⑧</w:t>
            </w:r>
            <w:r w:rsidR="00403C1A" w:rsidRPr="00FA41E3">
              <w:rPr>
                <w:rFonts w:ascii="Meiryo UI" w:eastAsia="Meiryo UI" w:hAnsi="Meiryo UI" w:hint="eastAsia"/>
              </w:rPr>
              <w:t>福島</w:t>
            </w:r>
            <w:r w:rsidR="000B2BBE" w:rsidRPr="00FA41E3">
              <w:rPr>
                <w:rFonts w:ascii="Meiryo UI" w:eastAsia="Meiryo UI" w:hAnsi="Meiryo UI" w:hint="eastAsia"/>
              </w:rPr>
              <w:t>県内</w:t>
            </w:r>
            <w:r w:rsidR="00403C1A" w:rsidRPr="00FA41E3">
              <w:rPr>
                <w:rFonts w:ascii="Meiryo UI" w:eastAsia="Meiryo UI" w:hAnsi="Meiryo UI" w:hint="eastAsia"/>
              </w:rPr>
              <w:t>でイベント</w:t>
            </w:r>
            <w:r w:rsidR="00237D3A" w:rsidRPr="00FA41E3">
              <w:rPr>
                <w:rFonts w:ascii="Meiryo UI" w:eastAsia="Meiryo UI" w:hAnsi="Meiryo UI" w:hint="eastAsia"/>
              </w:rPr>
              <w:t>等の</w:t>
            </w:r>
            <w:r w:rsidR="000B2BBE" w:rsidRPr="00FA41E3">
              <w:rPr>
                <w:rFonts w:ascii="Meiryo UI" w:eastAsia="Meiryo UI" w:hAnsi="Meiryo UI" w:hint="eastAsia"/>
              </w:rPr>
              <w:t>事業</w:t>
            </w:r>
            <w:r w:rsidR="00EA69EF" w:rsidRPr="00FA41E3">
              <w:rPr>
                <w:rFonts w:ascii="Meiryo UI" w:eastAsia="Meiryo UI" w:hAnsi="Meiryo UI" w:hint="eastAsia"/>
              </w:rPr>
              <w:t>を実施</w:t>
            </w:r>
            <w:r w:rsidR="00237D3A" w:rsidRPr="00FA41E3">
              <w:rPr>
                <w:rFonts w:ascii="Meiryo UI" w:eastAsia="Meiryo UI" w:hAnsi="Meiryo UI" w:hint="eastAsia"/>
              </w:rPr>
              <w:t>する理由　※県内で事業を実施しない場合は⑧は</w:t>
            </w:r>
            <w:r w:rsidR="00790689" w:rsidRPr="00FA41E3">
              <w:rPr>
                <w:rFonts w:ascii="Meiryo UI" w:eastAsia="Meiryo UI" w:hAnsi="Meiryo UI" w:hint="eastAsia"/>
              </w:rPr>
              <w:t>削除</w:t>
            </w:r>
          </w:p>
          <w:p w14:paraId="693671E3" w14:textId="17C88BF3" w:rsidR="00801D77" w:rsidRDefault="00DD66BE" w:rsidP="005246A7">
            <w:pPr>
              <w:adjustRightInd w:val="0"/>
              <w:snapToGrid w:val="0"/>
              <w:rPr>
                <w:rFonts w:ascii="Meiryo UI" w:eastAsia="Meiryo UI" w:hAnsi="Meiryo UI"/>
              </w:rPr>
            </w:pPr>
            <w:r w:rsidRPr="00FA41E3">
              <w:rPr>
                <w:rFonts w:ascii="Meiryo UI" w:eastAsia="Meiryo UI" w:hAnsi="Meiryo UI" w:hint="eastAsia"/>
              </w:rPr>
              <w:t xml:space="preserve">　　無し</w:t>
            </w:r>
          </w:p>
          <w:p w14:paraId="7683AF5E" w14:textId="307D3C96" w:rsidR="00DD66BE" w:rsidRDefault="00E46D95" w:rsidP="00DD66BE">
            <w:pPr>
              <w:adjustRightInd w:val="0"/>
              <w:snapToGrid w:val="0"/>
              <w:rPr>
                <w:rFonts w:ascii="Meiryo UI" w:eastAsia="Meiryo UI" w:hAnsi="Meiryo UI"/>
                <w:b/>
                <w:bCs/>
              </w:rPr>
            </w:pPr>
            <w:r w:rsidRPr="000F1327">
              <w:rPr>
                <w:rFonts w:ascii="Meiryo UI" w:eastAsia="Meiryo UI" w:hAnsi="Meiryo UI" w:hint="eastAsia"/>
                <w:b/>
                <w:bCs/>
              </w:rPr>
              <w:lastRenderedPageBreak/>
              <w:t>２</w:t>
            </w:r>
            <w:r w:rsidR="00DD66BE" w:rsidRPr="000F1327">
              <w:rPr>
                <w:rFonts w:ascii="Meiryo UI" w:eastAsia="Meiryo UI" w:hAnsi="Meiryo UI" w:hint="eastAsia"/>
                <w:b/>
                <w:bCs/>
              </w:rPr>
              <w:t>．</w:t>
            </w:r>
            <w:r w:rsidRPr="000F1327">
              <w:rPr>
                <w:rFonts w:ascii="Meiryo UI" w:eastAsia="Meiryo UI" w:hAnsi="Meiryo UI" w:hint="eastAsia"/>
                <w:b/>
                <w:bCs/>
              </w:rPr>
              <w:t>デジタルサイネージを使用した魅力発信とＰＲプロモーション</w:t>
            </w:r>
            <w:r w:rsidR="00DD66BE" w:rsidRPr="000F1327">
              <w:rPr>
                <w:rFonts w:ascii="Meiryo UI" w:eastAsia="Meiryo UI" w:hAnsi="Meiryo UI"/>
                <w:b/>
                <w:bCs/>
              </w:rPr>
              <w:t>事業</w:t>
            </w:r>
          </w:p>
          <w:p w14:paraId="03821702" w14:textId="6300E35D" w:rsidR="007031C7" w:rsidRDefault="007031C7" w:rsidP="007031C7">
            <w:pPr>
              <w:adjustRightInd w:val="0"/>
              <w:snapToGrid w:val="0"/>
              <w:ind w:firstLineChars="100" w:firstLine="210"/>
              <w:rPr>
                <w:rFonts w:ascii="Meiryo UI" w:eastAsia="Meiryo UI" w:hAnsi="Meiryo UI"/>
              </w:rPr>
            </w:pPr>
            <w:r>
              <w:rPr>
                <w:rFonts w:ascii="Meiryo UI" w:eastAsia="Meiryo UI" w:hAnsi="Meiryo UI" w:hint="eastAsia"/>
              </w:rPr>
              <w:t>①</w:t>
            </w:r>
            <w:r w:rsidRPr="00052522">
              <w:rPr>
                <w:rFonts w:ascii="Meiryo UI" w:eastAsia="Meiryo UI" w:hAnsi="Meiryo UI" w:hint="eastAsia"/>
              </w:rPr>
              <w:t>実施期間：令和</w:t>
            </w:r>
            <w:r>
              <w:rPr>
                <w:rFonts w:ascii="Meiryo UI" w:eastAsia="Meiryo UI" w:hAnsi="Meiryo UI" w:hint="eastAsia"/>
              </w:rPr>
              <w:t>８</w:t>
            </w:r>
            <w:r w:rsidRPr="00052522">
              <w:rPr>
                <w:rFonts w:ascii="Meiryo UI" w:eastAsia="Meiryo UI" w:hAnsi="Meiryo UI"/>
              </w:rPr>
              <w:t>年</w:t>
            </w:r>
            <w:r>
              <w:rPr>
                <w:rFonts w:ascii="Meiryo UI" w:eastAsia="Meiryo UI" w:hAnsi="Meiryo UI" w:hint="eastAsia"/>
              </w:rPr>
              <w:t>9</w:t>
            </w:r>
            <w:r w:rsidRPr="00052522">
              <w:rPr>
                <w:rFonts w:ascii="Meiryo UI" w:eastAsia="Meiryo UI" w:hAnsi="Meiryo UI"/>
              </w:rPr>
              <w:t>月</w:t>
            </w:r>
            <w:r>
              <w:rPr>
                <w:rFonts w:ascii="Meiryo UI" w:eastAsia="Meiryo UI" w:hAnsi="Meiryo UI" w:hint="eastAsia"/>
              </w:rPr>
              <w:t>（７日間）</w:t>
            </w:r>
          </w:p>
          <w:p w14:paraId="30B96BC3" w14:textId="77777777" w:rsidR="007031C7" w:rsidRPr="00052522" w:rsidRDefault="007031C7" w:rsidP="007031C7">
            <w:pPr>
              <w:adjustRightInd w:val="0"/>
              <w:snapToGrid w:val="0"/>
              <w:ind w:firstLineChars="100" w:firstLine="210"/>
              <w:rPr>
                <w:rFonts w:ascii="Meiryo UI" w:eastAsia="Meiryo UI" w:hAnsi="Meiryo UI"/>
              </w:rPr>
            </w:pPr>
            <w:r>
              <w:rPr>
                <w:rFonts w:ascii="Meiryo UI" w:eastAsia="Meiryo UI" w:hAnsi="Meiryo UI" w:hint="eastAsia"/>
              </w:rPr>
              <w:t>②</w:t>
            </w:r>
            <w:r w:rsidRPr="00052522">
              <w:rPr>
                <w:rFonts w:ascii="Meiryo UI" w:eastAsia="Meiryo UI" w:hAnsi="Meiryo UI" w:hint="eastAsia"/>
              </w:rPr>
              <w:t>実施体制：</w:t>
            </w:r>
            <w:r>
              <w:rPr>
                <w:rFonts w:ascii="Meiryo UI" w:eastAsia="Meiryo UI" w:hAnsi="Meiryo UI" w:hint="eastAsia"/>
              </w:rPr>
              <w:t>単独</w:t>
            </w:r>
          </w:p>
          <w:p w14:paraId="5467EEFB" w14:textId="24FF999C" w:rsidR="007031C7" w:rsidRDefault="007031C7" w:rsidP="007031C7">
            <w:pPr>
              <w:adjustRightInd w:val="0"/>
              <w:snapToGrid w:val="0"/>
              <w:ind w:firstLineChars="100" w:firstLine="210"/>
              <w:rPr>
                <w:rFonts w:ascii="Meiryo UI" w:eastAsia="Meiryo UI" w:hAnsi="Meiryo UI"/>
              </w:rPr>
            </w:pPr>
            <w:r>
              <w:rPr>
                <w:rFonts w:ascii="Meiryo UI" w:eastAsia="Meiryo UI" w:hAnsi="Meiryo UI" w:hint="eastAsia"/>
              </w:rPr>
              <w:t>③</w:t>
            </w:r>
            <w:r w:rsidRPr="00052522">
              <w:rPr>
                <w:rFonts w:ascii="Meiryo UI" w:eastAsia="Meiryo UI" w:hAnsi="Meiryo UI" w:hint="eastAsia"/>
              </w:rPr>
              <w:t>実施場所：</w:t>
            </w:r>
            <w:r>
              <w:rPr>
                <w:rFonts w:ascii="Meiryo UI" w:eastAsia="Meiryo UI" w:hAnsi="Meiryo UI" w:hint="eastAsia"/>
              </w:rPr>
              <w:t>首都圏ＪＲ各駅（20駅同時）</w:t>
            </w:r>
          </w:p>
          <w:p w14:paraId="21038CC1" w14:textId="77777777" w:rsidR="006078C3" w:rsidRPr="006078C3" w:rsidRDefault="006078C3" w:rsidP="006078C3">
            <w:pPr>
              <w:adjustRightInd w:val="0"/>
              <w:snapToGrid w:val="0"/>
              <w:ind w:firstLineChars="100" w:firstLine="210"/>
              <w:rPr>
                <w:rFonts w:ascii="Meiryo UI" w:eastAsia="Meiryo UI" w:hAnsi="Meiryo UI"/>
              </w:rPr>
            </w:pPr>
            <w:r>
              <w:rPr>
                <w:rFonts w:ascii="Meiryo UI" w:eastAsia="Meiryo UI" w:hAnsi="Meiryo UI" w:hint="eastAsia"/>
              </w:rPr>
              <w:t xml:space="preserve">            </w:t>
            </w:r>
            <w:r w:rsidRPr="006078C3">
              <w:rPr>
                <w:rFonts w:ascii="Meiryo UI" w:eastAsia="Meiryo UI" w:hAnsi="Meiryo UI"/>
              </w:rPr>
              <w:t xml:space="preserve">1大宮 2浦和 3赤羽 4池袋 5巣鴨 6高田馬場 7新宿 8吉祥寺 9八王子 10上野 11秋葉原 12東京 13有楽町 14新橋 15恵比寿 </w:t>
            </w:r>
          </w:p>
          <w:p w14:paraId="3B1D1937" w14:textId="203B7D2A" w:rsidR="007031C7" w:rsidRPr="00052522" w:rsidRDefault="006078C3" w:rsidP="006078C3">
            <w:pPr>
              <w:adjustRightInd w:val="0"/>
              <w:snapToGrid w:val="0"/>
              <w:ind w:firstLineChars="700" w:firstLine="1470"/>
              <w:rPr>
                <w:rFonts w:ascii="Meiryo UI" w:eastAsia="Meiryo UI" w:hAnsi="Meiryo UI"/>
              </w:rPr>
            </w:pPr>
            <w:r w:rsidRPr="006078C3">
              <w:rPr>
                <w:rFonts w:ascii="Meiryo UI" w:eastAsia="Meiryo UI" w:hAnsi="Meiryo UI"/>
              </w:rPr>
              <w:t>16五反田 17品川 18横浜 19桜木町 20大井町</w:t>
            </w:r>
          </w:p>
          <w:p w14:paraId="3247F68A" w14:textId="629D6D21" w:rsidR="007031C7" w:rsidRPr="00052522" w:rsidRDefault="007031C7" w:rsidP="007031C7">
            <w:pPr>
              <w:adjustRightInd w:val="0"/>
              <w:snapToGrid w:val="0"/>
              <w:ind w:firstLineChars="100" w:firstLine="210"/>
              <w:rPr>
                <w:rFonts w:ascii="Meiryo UI" w:eastAsia="Meiryo UI" w:hAnsi="Meiryo UI"/>
              </w:rPr>
            </w:pPr>
            <w:r>
              <w:rPr>
                <w:rFonts w:ascii="Meiryo UI" w:eastAsia="Meiryo UI" w:hAnsi="Meiryo UI" w:hint="eastAsia"/>
              </w:rPr>
              <w:t>④</w:t>
            </w:r>
            <w:r w:rsidRPr="00052522">
              <w:rPr>
                <w:rFonts w:ascii="Meiryo UI" w:eastAsia="Meiryo UI" w:hAnsi="Meiryo UI" w:hint="eastAsia"/>
              </w:rPr>
              <w:t>概算費用：</w:t>
            </w:r>
            <w:r w:rsidR="006078C3">
              <w:rPr>
                <w:rFonts w:ascii="Meiryo UI" w:eastAsia="Meiryo UI" w:hAnsi="Meiryo UI" w:hint="eastAsia"/>
              </w:rPr>
              <w:t>5</w:t>
            </w:r>
            <w:r>
              <w:rPr>
                <w:rFonts w:ascii="Meiryo UI" w:eastAsia="Meiryo UI" w:hAnsi="Meiryo UI" w:hint="eastAsia"/>
              </w:rPr>
              <w:t>,</w:t>
            </w:r>
            <w:r w:rsidR="006331E6">
              <w:rPr>
                <w:rFonts w:ascii="Meiryo UI" w:eastAsia="Meiryo UI" w:hAnsi="Meiryo UI" w:hint="eastAsia"/>
              </w:rPr>
              <w:t>7</w:t>
            </w:r>
            <w:r w:rsidR="005314C8">
              <w:rPr>
                <w:rFonts w:ascii="Meiryo UI" w:eastAsia="Meiryo UI" w:hAnsi="Meiryo UI" w:hint="eastAsia"/>
              </w:rPr>
              <w:t>3</w:t>
            </w:r>
            <w:r w:rsidR="00D65386">
              <w:rPr>
                <w:rFonts w:ascii="Meiryo UI" w:eastAsia="Meiryo UI" w:hAnsi="Meiryo UI" w:hint="eastAsia"/>
              </w:rPr>
              <w:t>4</w:t>
            </w:r>
            <w:r w:rsidRPr="00052522">
              <w:rPr>
                <w:rFonts w:ascii="Meiryo UI" w:eastAsia="Meiryo UI" w:hAnsi="Meiryo UI"/>
              </w:rPr>
              <w:t>千円</w:t>
            </w:r>
          </w:p>
          <w:p w14:paraId="0DC9E06E" w14:textId="77777777" w:rsidR="007031C7" w:rsidRDefault="007031C7" w:rsidP="007031C7">
            <w:pPr>
              <w:adjustRightInd w:val="0"/>
              <w:snapToGrid w:val="0"/>
              <w:ind w:firstLineChars="100" w:firstLine="210"/>
              <w:rPr>
                <w:rFonts w:ascii="Meiryo UI" w:eastAsia="Meiryo UI" w:hAnsi="Meiryo UI"/>
              </w:rPr>
            </w:pPr>
            <w:r>
              <w:rPr>
                <w:rFonts w:ascii="Meiryo UI" w:eastAsia="Meiryo UI" w:hAnsi="Meiryo UI" w:hint="eastAsia"/>
              </w:rPr>
              <w:t>⑤</w:t>
            </w:r>
            <w:r w:rsidRPr="00052522">
              <w:rPr>
                <w:rFonts w:ascii="Meiryo UI" w:eastAsia="Meiryo UI" w:hAnsi="Meiryo UI" w:hint="eastAsia"/>
              </w:rPr>
              <w:t>実施内容：</w:t>
            </w:r>
          </w:p>
          <w:p w14:paraId="7237EDEE" w14:textId="1BE2B8A2" w:rsidR="00EE5B08" w:rsidRDefault="00DD66BE" w:rsidP="00DD66BE">
            <w:pPr>
              <w:adjustRightInd w:val="0"/>
              <w:snapToGrid w:val="0"/>
              <w:rPr>
                <w:rFonts w:ascii="Meiryo UI" w:eastAsia="Meiryo UI" w:hAnsi="Meiryo UI"/>
              </w:rPr>
            </w:pPr>
            <w:r w:rsidRPr="00DD66BE">
              <w:rPr>
                <w:rFonts w:ascii="Meiryo UI" w:eastAsia="Meiryo UI" w:hAnsi="Meiryo UI"/>
              </w:rPr>
              <w:t xml:space="preserve"> </w:t>
            </w:r>
            <w:r w:rsidR="006078C3">
              <w:rPr>
                <w:rFonts w:ascii="Meiryo UI" w:eastAsia="Meiryo UI" w:hAnsi="Meiryo UI" w:hint="eastAsia"/>
              </w:rPr>
              <w:t xml:space="preserve">  </w:t>
            </w:r>
            <w:r w:rsidRPr="00DD66BE">
              <w:rPr>
                <w:rFonts w:ascii="Meiryo UI" w:eastAsia="Meiryo UI" w:hAnsi="Meiryo UI"/>
              </w:rPr>
              <w:t xml:space="preserve"> </w:t>
            </w:r>
            <w:r w:rsidR="00EE5B08">
              <w:rPr>
                <w:rFonts w:ascii="Meiryo UI" w:eastAsia="Meiryo UI" w:hAnsi="Meiryo UI" w:hint="eastAsia"/>
              </w:rPr>
              <w:t>「知ってもらう」を目的に矢祭町の魅力発信動画コンテンツを視認性（人の目の高さ・遠距離からの認知等）、放映回数（観る側への残認知効果）、放映場所（広範囲</w:t>
            </w:r>
          </w:p>
          <w:p w14:paraId="48A604B4" w14:textId="4740605F" w:rsidR="00DD66BE" w:rsidRPr="00FA41E3" w:rsidRDefault="00EE5B08" w:rsidP="00EE5B08">
            <w:pPr>
              <w:adjustRightInd w:val="0"/>
              <w:snapToGrid w:val="0"/>
              <w:rPr>
                <w:rFonts w:ascii="Meiryo UI" w:eastAsia="Meiryo UI" w:hAnsi="Meiryo UI"/>
              </w:rPr>
            </w:pPr>
            <w:r>
              <w:rPr>
                <w:rFonts w:ascii="Meiryo UI" w:eastAsia="Meiryo UI" w:hAnsi="Meiryo UI" w:hint="eastAsia"/>
              </w:rPr>
              <w:t xml:space="preserve">　　　エリア同時）をふまえ効果的な</w:t>
            </w:r>
            <w:r w:rsidR="00E46D95">
              <w:rPr>
                <w:rFonts w:ascii="Meiryo UI" w:eastAsia="Meiryo UI" w:hAnsi="Meiryo UI" w:hint="eastAsia"/>
              </w:rPr>
              <w:t>各ＪＲ駅内に設置されているデ</w:t>
            </w:r>
            <w:r w:rsidR="00E46D95" w:rsidRPr="00FA41E3">
              <w:rPr>
                <w:rFonts w:ascii="Meiryo UI" w:eastAsia="Meiryo UI" w:hAnsi="Meiryo UI" w:hint="eastAsia"/>
              </w:rPr>
              <w:t>ジタルサイネージ（20駅</w:t>
            </w:r>
            <w:r w:rsidR="00FA69C9" w:rsidRPr="00FA41E3">
              <w:rPr>
                <w:rFonts w:ascii="Meiryo UI" w:eastAsia="Meiryo UI" w:hAnsi="Meiryo UI" w:hint="eastAsia"/>
              </w:rPr>
              <w:t>277面）において矢祭町の魅力発信となる動画（15秒/回</w:t>
            </w:r>
            <w:r w:rsidR="00295A2E" w:rsidRPr="00FA41E3">
              <w:rPr>
                <w:rFonts w:ascii="Meiryo UI" w:eastAsia="Meiryo UI" w:hAnsi="Meiryo UI" w:hint="eastAsia"/>
              </w:rPr>
              <w:t xml:space="preserve">　</w:t>
            </w:r>
            <w:r w:rsidR="00FA69C9" w:rsidRPr="00FA41E3">
              <w:rPr>
                <w:rFonts w:ascii="Meiryo UI" w:eastAsia="Meiryo UI" w:hAnsi="Meiryo UI" w:hint="eastAsia"/>
              </w:rPr>
              <w:t>）</w:t>
            </w:r>
            <w:r w:rsidR="00295A2E" w:rsidRPr="00FA41E3">
              <w:rPr>
                <w:rFonts w:ascii="Meiryo UI" w:eastAsia="Meiryo UI" w:hAnsi="Meiryo UI" w:hint="eastAsia"/>
              </w:rPr>
              <w:t>を上映する。</w:t>
            </w:r>
          </w:p>
          <w:p w14:paraId="5E37EF06" w14:textId="79F9A5FD"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w:t>
            </w:r>
            <w:r w:rsidR="00295A2E" w:rsidRPr="00FA41E3">
              <w:rPr>
                <w:rFonts w:ascii="Meiryo UI" w:eastAsia="Meiryo UI" w:hAnsi="Meiryo UI" w:hint="eastAsia"/>
              </w:rPr>
              <w:t>放映時間：</w:t>
            </w:r>
            <w:r w:rsidR="00295A2E" w:rsidRPr="00FA41E3">
              <w:rPr>
                <w:rFonts w:ascii="Meiryo UI" w:eastAsia="Meiryo UI" w:hAnsi="Meiryo UI"/>
              </w:rPr>
              <w:t>5：00～24：00（19時間）</w:t>
            </w:r>
          </w:p>
          <w:p w14:paraId="4F73D46A" w14:textId="357C0C35" w:rsidR="00295A2E"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w:t>
            </w:r>
            <w:r w:rsidR="00295A2E" w:rsidRPr="00FA41E3">
              <w:rPr>
                <w:rFonts w:ascii="Meiryo UI" w:eastAsia="Meiryo UI" w:hAnsi="Meiryo UI" w:hint="eastAsia"/>
              </w:rPr>
              <w:t>サイネージ</w:t>
            </w:r>
            <w:r w:rsidR="00295A2E" w:rsidRPr="00FA41E3">
              <w:rPr>
                <w:rFonts w:ascii="Meiryo UI" w:eastAsia="Meiryo UI" w:hAnsi="Meiryo UI"/>
              </w:rPr>
              <w:t>1面につき、1時間あたり10回放映（6分×10ロール）</w:t>
            </w:r>
            <w:r w:rsidR="00295A2E" w:rsidRPr="00FA41E3">
              <w:rPr>
                <w:rFonts w:ascii="Meiryo UI" w:eastAsia="Meiryo UI" w:hAnsi="Meiryo UI" w:hint="eastAsia"/>
              </w:rPr>
              <w:t>、サイネージ</w:t>
            </w:r>
            <w:r w:rsidR="00295A2E" w:rsidRPr="00FA41E3">
              <w:rPr>
                <w:rFonts w:ascii="Meiryo UI" w:eastAsia="Meiryo UI" w:hAnsi="Meiryo UI"/>
              </w:rPr>
              <w:t>277面＝1時間あたり2,770回放映</w:t>
            </w:r>
          </w:p>
          <w:p w14:paraId="4ECB0BBC" w14:textId="0D6C234C" w:rsidR="000F1327" w:rsidRPr="00FA41E3" w:rsidRDefault="00295A2E" w:rsidP="006078C3">
            <w:pPr>
              <w:adjustRightInd w:val="0"/>
              <w:snapToGrid w:val="0"/>
              <w:ind w:firstLineChars="200" w:firstLine="420"/>
              <w:rPr>
                <w:rFonts w:ascii="Meiryo UI" w:eastAsia="Meiryo UI" w:hAnsi="Meiryo UI"/>
              </w:rPr>
            </w:pPr>
            <w:r w:rsidRPr="00FA41E3">
              <w:rPr>
                <w:rFonts w:ascii="Meiryo UI" w:eastAsia="Meiryo UI" w:hAnsi="Meiryo UI" w:hint="eastAsia"/>
              </w:rPr>
              <w:t>・サイネージ</w:t>
            </w:r>
            <w:r w:rsidRPr="00FA41E3">
              <w:rPr>
                <w:rFonts w:ascii="Meiryo UI" w:eastAsia="Meiryo UI" w:hAnsi="Meiryo UI"/>
              </w:rPr>
              <w:t>1面につき、1日あたり190回放映（10ロール</w:t>
            </w:r>
            <w:r w:rsidR="000F1327" w:rsidRPr="00FA41E3">
              <w:rPr>
                <w:rFonts w:ascii="Meiryo UI" w:eastAsia="Meiryo UI" w:hAnsi="Meiryo UI" w:hint="eastAsia"/>
              </w:rPr>
              <w:t>×</w:t>
            </w:r>
            <w:r w:rsidR="000F1327" w:rsidRPr="00FA41E3">
              <w:rPr>
                <w:rFonts w:ascii="Meiryo UI" w:eastAsia="Meiryo UI" w:hAnsi="Meiryo UI"/>
              </w:rPr>
              <w:t>19時間）</w:t>
            </w:r>
            <w:r w:rsidR="000F1327" w:rsidRPr="00FA41E3">
              <w:rPr>
                <w:rFonts w:ascii="Meiryo UI" w:eastAsia="Meiryo UI" w:hAnsi="Meiryo UI" w:hint="eastAsia"/>
              </w:rPr>
              <w:t>、サイネージ</w:t>
            </w:r>
            <w:r w:rsidR="000F1327" w:rsidRPr="00FA41E3">
              <w:rPr>
                <w:rFonts w:ascii="Meiryo UI" w:eastAsia="Meiryo UI" w:hAnsi="Meiryo UI"/>
              </w:rPr>
              <w:t>277面＝1日あたり52,630回放映</w:t>
            </w:r>
          </w:p>
          <w:p w14:paraId="09B6566E" w14:textId="5E8E19D1" w:rsidR="00295A2E"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w:t>
            </w:r>
            <w:r w:rsidRPr="00FA41E3">
              <w:rPr>
                <w:rFonts w:ascii="Meiryo UI" w:eastAsia="Meiryo UI" w:hAnsi="Meiryo UI"/>
              </w:rPr>
              <w:t>1週間あたりの総放映回数（想定）＝368,410回</w:t>
            </w:r>
          </w:p>
          <w:p w14:paraId="040447A4" w14:textId="51226559"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サイネージ実施期間においてＪＲ恵比寿駅イベントスペースにてＰＲプロモーション活動をおこなう</w:t>
            </w:r>
          </w:p>
          <w:p w14:paraId="49C4EC9B" w14:textId="50810340"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・矢祭町農産物や特産品の試飲試食の実施</w:t>
            </w:r>
          </w:p>
          <w:p w14:paraId="7BB5C709" w14:textId="5F8B3EE8"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・ノベルティの配布</w:t>
            </w:r>
          </w:p>
          <w:p w14:paraId="21869871" w14:textId="71B1108B"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・矢祭町農産物（特産物）、復興へのあゆみ等を表記したフライヤー配布</w:t>
            </w:r>
          </w:p>
          <w:p w14:paraId="658EDD80" w14:textId="3C4E6BC0"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・パネル等による矢祭町農産物の安全性、復興へのあゆみ等の情報発信</w:t>
            </w:r>
          </w:p>
          <w:p w14:paraId="397BC364" w14:textId="4275218E" w:rsidR="000F1327" w:rsidRPr="00FA41E3" w:rsidRDefault="000F1327" w:rsidP="006078C3">
            <w:pPr>
              <w:adjustRightInd w:val="0"/>
              <w:snapToGrid w:val="0"/>
              <w:ind w:firstLineChars="200" w:firstLine="420"/>
              <w:rPr>
                <w:rFonts w:ascii="Meiryo UI" w:eastAsia="Meiryo UI" w:hAnsi="Meiryo UI"/>
              </w:rPr>
            </w:pPr>
            <w:r w:rsidRPr="00FA41E3">
              <w:rPr>
                <w:rFonts w:ascii="Meiryo UI" w:eastAsia="Meiryo UI" w:hAnsi="Meiryo UI" w:hint="eastAsia"/>
              </w:rPr>
              <w:t>・風評被害払拭へのアンケート実施</w:t>
            </w:r>
          </w:p>
          <w:p w14:paraId="240F4A01" w14:textId="77777777" w:rsidR="00DD66BE" w:rsidRPr="00FA41E3" w:rsidRDefault="00DD66BE" w:rsidP="006078C3">
            <w:pPr>
              <w:adjustRightInd w:val="0"/>
              <w:snapToGrid w:val="0"/>
              <w:ind w:firstLineChars="100" w:firstLine="210"/>
              <w:rPr>
                <w:rFonts w:ascii="Meiryo UI" w:eastAsia="Meiryo UI" w:hAnsi="Meiryo UI"/>
              </w:rPr>
            </w:pPr>
            <w:r w:rsidRPr="00FA41E3">
              <w:rPr>
                <w:rFonts w:ascii="Meiryo UI" w:eastAsia="Meiryo UI" w:hAnsi="Meiryo UI" w:hint="eastAsia"/>
              </w:rPr>
              <w:t>⑥「復興・創生に向けた取組や食品等の安全性等の情報」の具体的な発信内容：</w:t>
            </w:r>
          </w:p>
          <w:p w14:paraId="77A48505" w14:textId="4D41AEC9" w:rsidR="008C24B5" w:rsidRPr="00FA41E3" w:rsidRDefault="008C24B5" w:rsidP="008C24B5">
            <w:pPr>
              <w:adjustRightInd w:val="0"/>
              <w:snapToGrid w:val="0"/>
              <w:ind w:firstLineChars="200" w:firstLine="420"/>
              <w:rPr>
                <w:rFonts w:ascii="Meiryo UI" w:eastAsia="Meiryo UI" w:hAnsi="Meiryo UI"/>
              </w:rPr>
            </w:pPr>
            <w:r w:rsidRPr="00FA41E3">
              <w:rPr>
                <w:rFonts w:ascii="Meiryo UI" w:eastAsia="Meiryo UI" w:hAnsi="Meiryo UI" w:hint="eastAsia"/>
              </w:rPr>
              <w:t>矢祭町農産物の「安全性」を明確に伝える情報</w:t>
            </w:r>
          </w:p>
          <w:p w14:paraId="7D900733" w14:textId="79E12A4E" w:rsidR="008C24B5" w:rsidRPr="00FA41E3" w:rsidRDefault="008C24B5" w:rsidP="008C24B5">
            <w:pPr>
              <w:adjustRightInd w:val="0"/>
              <w:snapToGrid w:val="0"/>
              <w:ind w:firstLineChars="200" w:firstLine="420"/>
              <w:rPr>
                <w:rFonts w:ascii="Meiryo UI" w:eastAsia="Meiryo UI" w:hAnsi="Meiryo UI"/>
              </w:rPr>
            </w:pPr>
            <w:r w:rsidRPr="00FA41E3">
              <w:rPr>
                <w:rFonts w:ascii="Meiryo UI" w:eastAsia="Meiryo UI" w:hAnsi="Meiryo UI" w:hint="eastAsia"/>
              </w:rPr>
              <w:t>1・</w:t>
            </w:r>
            <w:r w:rsidRPr="00FA41E3">
              <w:rPr>
                <w:rFonts w:ascii="Meiryo UI" w:eastAsia="Meiryo UI" w:hAnsi="Meiryo UI"/>
              </w:rPr>
              <w:t>放射性物質検査の実施と結果</w:t>
            </w:r>
          </w:p>
          <w:p w14:paraId="26356B33" w14:textId="77777777" w:rsidR="008C24B5" w:rsidRPr="00FA41E3" w:rsidRDefault="008C24B5" w:rsidP="008C24B5">
            <w:pPr>
              <w:adjustRightInd w:val="0"/>
              <w:snapToGrid w:val="0"/>
              <w:ind w:firstLineChars="300" w:firstLine="630"/>
              <w:rPr>
                <w:rFonts w:ascii="Meiryo UI" w:eastAsia="Meiryo UI" w:hAnsi="Meiryo UI"/>
              </w:rPr>
            </w:pPr>
            <w:r w:rsidRPr="00FA41E3">
              <w:rPr>
                <w:rFonts w:ascii="Meiryo UI" w:eastAsia="Meiryo UI" w:hAnsi="Meiryo UI" w:hint="eastAsia"/>
              </w:rPr>
              <w:t>矢祭町の農産物は出荷前検査を継続実施しており、基準値を大幅に下回っていること</w:t>
            </w:r>
          </w:p>
          <w:p w14:paraId="3EE36B55" w14:textId="55C8C0C9" w:rsidR="008C24B5" w:rsidRPr="00FA41E3" w:rsidRDefault="008C24B5" w:rsidP="008C24B5">
            <w:pPr>
              <w:adjustRightInd w:val="0"/>
              <w:snapToGrid w:val="0"/>
              <w:ind w:firstLineChars="300" w:firstLine="630"/>
              <w:rPr>
                <w:rFonts w:ascii="Meiryo UI" w:eastAsia="Meiryo UI" w:hAnsi="Meiryo UI"/>
              </w:rPr>
            </w:pPr>
            <w:r w:rsidRPr="00FA41E3">
              <w:rPr>
                <w:rFonts w:ascii="Meiryo UI" w:eastAsia="Meiryo UI" w:hAnsi="Meiryo UI" w:hint="eastAsia"/>
              </w:rPr>
              <w:t>「不検出（</w:t>
            </w:r>
            <w:r w:rsidRPr="00FA41E3">
              <w:rPr>
                <w:rFonts w:ascii="Meiryo UI" w:eastAsia="Meiryo UI" w:hAnsi="Meiryo UI"/>
              </w:rPr>
              <w:t>ND）」または「国基準の1/10以下」など、具体値で表記</w:t>
            </w:r>
          </w:p>
          <w:p w14:paraId="4DA98A22" w14:textId="6AB3EE3A" w:rsidR="008C24B5" w:rsidRPr="00FA41E3" w:rsidRDefault="008C24B5" w:rsidP="008C24B5">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具体的な農産物　米、野菜、果樹、果実</w:t>
            </w:r>
          </w:p>
          <w:p w14:paraId="7C250DE5" w14:textId="669B9526" w:rsidR="008C24B5" w:rsidRPr="00FA41E3" w:rsidRDefault="008C24B5" w:rsidP="008C24B5">
            <w:pPr>
              <w:adjustRightInd w:val="0"/>
              <w:snapToGrid w:val="0"/>
              <w:ind w:firstLineChars="300" w:firstLine="630"/>
              <w:rPr>
                <w:rFonts w:ascii="Meiryo UI" w:eastAsia="Meiryo UI" w:hAnsi="Meiryo UI"/>
              </w:rPr>
            </w:pPr>
            <w:r w:rsidRPr="00FA41E3">
              <w:rPr>
                <w:rFonts w:ascii="Meiryo UI" w:eastAsia="Meiryo UI" w:hAnsi="Meiryo UI" w:hint="eastAsia"/>
              </w:rPr>
              <w:t>検査方法・頻度・検査機関（県機関・</w:t>
            </w:r>
            <w:r w:rsidRPr="00FA41E3">
              <w:rPr>
                <w:rFonts w:ascii="Meiryo UI" w:eastAsia="Meiryo UI" w:hAnsi="Meiryo UI"/>
              </w:rPr>
              <w:t>JA）を明記</w:t>
            </w:r>
            <w:r w:rsidRPr="00FA41E3">
              <w:rPr>
                <w:rFonts w:ascii="Meiryo UI" w:eastAsia="Meiryo UI" w:hAnsi="Meiryo UI" w:hint="eastAsia"/>
              </w:rPr>
              <w:t>した</w:t>
            </w:r>
            <w:r w:rsidRPr="00FA41E3">
              <w:rPr>
                <w:rFonts w:ascii="Meiryo UI" w:eastAsia="Meiryo UI" w:hAnsi="Meiryo UI"/>
              </w:rPr>
              <w:t>透明性の高さを強調</w:t>
            </w:r>
            <w:r w:rsidRPr="00FA41E3">
              <w:rPr>
                <w:rFonts w:ascii="Meiryo UI" w:eastAsia="Meiryo UI" w:hAnsi="Meiryo UI" w:hint="eastAsia"/>
              </w:rPr>
              <w:t>した発信</w:t>
            </w:r>
          </w:p>
          <w:p w14:paraId="054DD5AF" w14:textId="5FB16586" w:rsidR="008C24B5" w:rsidRPr="008C24B5" w:rsidRDefault="008C24B5" w:rsidP="008C24B5">
            <w:pPr>
              <w:adjustRightInd w:val="0"/>
              <w:snapToGrid w:val="0"/>
              <w:ind w:firstLineChars="200" w:firstLine="420"/>
              <w:rPr>
                <w:rFonts w:ascii="Meiryo UI" w:eastAsia="Meiryo UI" w:hAnsi="Meiryo UI"/>
              </w:rPr>
            </w:pPr>
            <w:r w:rsidRPr="00FA41E3">
              <w:rPr>
                <w:rFonts w:ascii="Meiryo UI" w:eastAsia="Meiryo UI" w:hAnsi="Meiryo UI" w:hint="eastAsia"/>
              </w:rPr>
              <w:t>2・</w:t>
            </w:r>
            <w:r w:rsidRPr="00FA41E3">
              <w:rPr>
                <w:rFonts w:ascii="Meiryo UI" w:eastAsia="Meiryo UI" w:hAnsi="Meiryo UI"/>
              </w:rPr>
              <w:t>生産工程管理の徹底</w:t>
            </w:r>
          </w:p>
          <w:p w14:paraId="361FC867" w14:textId="112B8F23" w:rsidR="008C24B5" w:rsidRPr="008C24B5" w:rsidRDefault="008C24B5" w:rsidP="008C24B5">
            <w:pPr>
              <w:adjustRightInd w:val="0"/>
              <w:snapToGrid w:val="0"/>
              <w:ind w:firstLineChars="100" w:firstLine="210"/>
              <w:rPr>
                <w:rFonts w:ascii="Meiryo UI" w:eastAsia="Meiryo UI" w:hAnsi="Meiryo UI"/>
              </w:rPr>
            </w:pPr>
            <w:r>
              <w:rPr>
                <w:rFonts w:ascii="Meiryo UI" w:eastAsia="Meiryo UI" w:hAnsi="Meiryo UI" w:hint="eastAsia"/>
              </w:rPr>
              <w:t xml:space="preserve">　　　</w:t>
            </w:r>
            <w:r w:rsidRPr="008C24B5">
              <w:rPr>
                <w:rFonts w:ascii="Meiryo UI" w:eastAsia="Meiryo UI" w:hAnsi="Meiryo UI" w:hint="eastAsia"/>
              </w:rPr>
              <w:t>トレーサビリティの確立</w:t>
            </w:r>
            <w:r>
              <w:rPr>
                <w:rFonts w:ascii="Meiryo UI" w:eastAsia="Meiryo UI" w:hAnsi="Meiryo UI" w:hint="eastAsia"/>
              </w:rPr>
              <w:t>、</w:t>
            </w:r>
            <w:r w:rsidRPr="008C24B5">
              <w:rPr>
                <w:rFonts w:ascii="Meiryo UI" w:eastAsia="Meiryo UI" w:hAnsi="Meiryo UI" w:hint="eastAsia"/>
              </w:rPr>
              <w:t>農薬使用量削減（減農薬または慣行レベル以下）</w:t>
            </w:r>
            <w:r>
              <w:rPr>
                <w:rFonts w:ascii="Meiryo UI" w:eastAsia="Meiryo UI" w:hAnsi="Meiryo UI" w:hint="eastAsia"/>
              </w:rPr>
              <w:t>や</w:t>
            </w:r>
            <w:r w:rsidRPr="008C24B5">
              <w:rPr>
                <w:rFonts w:ascii="Meiryo UI" w:eastAsia="Meiryo UI" w:hAnsi="Meiryo UI" w:hint="eastAsia"/>
              </w:rPr>
              <w:t>有機質肥料の使用、土壌改良の取り組み</w:t>
            </w:r>
            <w:r>
              <w:rPr>
                <w:rFonts w:ascii="Meiryo UI" w:eastAsia="Meiryo UI" w:hAnsi="Meiryo UI" w:hint="eastAsia"/>
              </w:rPr>
              <w:t>などの発信</w:t>
            </w:r>
          </w:p>
          <w:p w14:paraId="45CA131A" w14:textId="0BD476AA" w:rsidR="008C24B5" w:rsidRPr="008C24B5" w:rsidRDefault="008C24B5" w:rsidP="008C24B5">
            <w:pPr>
              <w:adjustRightInd w:val="0"/>
              <w:snapToGrid w:val="0"/>
              <w:ind w:firstLineChars="100" w:firstLine="210"/>
              <w:rPr>
                <w:rFonts w:ascii="Meiryo UI" w:eastAsia="Meiryo UI" w:hAnsi="Meiryo UI"/>
              </w:rPr>
            </w:pPr>
            <w:r>
              <w:rPr>
                <w:rFonts w:ascii="Meiryo UI" w:eastAsia="Meiryo UI" w:hAnsi="Meiryo UI" w:hint="eastAsia"/>
              </w:rPr>
              <w:t xml:space="preserve">　　　</w:t>
            </w:r>
            <w:r w:rsidRPr="008C24B5">
              <w:rPr>
                <w:rFonts w:ascii="Meiryo UI" w:eastAsia="Meiryo UI" w:hAnsi="Meiryo UI" w:hint="eastAsia"/>
              </w:rPr>
              <w:t>品質保持のための貯蔵・選別体制</w:t>
            </w:r>
            <w:r>
              <w:rPr>
                <w:rFonts w:ascii="Meiryo UI" w:eastAsia="Meiryo UI" w:hAnsi="Meiryo UI" w:hint="eastAsia"/>
              </w:rPr>
              <w:t>、</w:t>
            </w:r>
            <w:r w:rsidRPr="008C24B5">
              <w:rPr>
                <w:rFonts w:ascii="Meiryo UI" w:eastAsia="Meiryo UI" w:hAnsi="Meiryo UI"/>
              </w:rPr>
              <w:t>特に首都圏消費者に響く「安心・安全の見える化」を意識</w:t>
            </w:r>
            <w:r>
              <w:rPr>
                <w:rFonts w:ascii="Meiryo UI" w:eastAsia="Meiryo UI" w:hAnsi="Meiryo UI" w:hint="eastAsia"/>
              </w:rPr>
              <w:t>した発信</w:t>
            </w:r>
          </w:p>
          <w:p w14:paraId="744BAA67" w14:textId="77777777" w:rsidR="008C24B5" w:rsidRPr="008C24B5" w:rsidRDefault="008C24B5" w:rsidP="008C24B5">
            <w:pPr>
              <w:adjustRightInd w:val="0"/>
              <w:snapToGrid w:val="0"/>
              <w:ind w:firstLineChars="100" w:firstLine="210"/>
              <w:rPr>
                <w:rFonts w:ascii="Meiryo UI" w:eastAsia="Meiryo UI" w:hAnsi="Meiryo UI"/>
              </w:rPr>
            </w:pPr>
          </w:p>
          <w:p w14:paraId="15D52915" w14:textId="7FF72370" w:rsidR="008C24B5" w:rsidRPr="008C24B5" w:rsidRDefault="008C24B5" w:rsidP="008C24B5">
            <w:pPr>
              <w:adjustRightInd w:val="0"/>
              <w:snapToGrid w:val="0"/>
              <w:ind w:firstLineChars="200" w:firstLine="420"/>
              <w:rPr>
                <w:rFonts w:ascii="Meiryo UI" w:eastAsia="Meiryo UI" w:hAnsi="Meiryo UI"/>
              </w:rPr>
            </w:pPr>
            <w:r>
              <w:rPr>
                <w:rFonts w:ascii="Meiryo UI" w:eastAsia="Meiryo UI" w:hAnsi="Meiryo UI" w:hint="eastAsia"/>
              </w:rPr>
              <w:t>3・</w:t>
            </w:r>
            <w:r w:rsidRPr="008C24B5">
              <w:rPr>
                <w:rFonts w:ascii="Meiryo UI" w:eastAsia="Meiryo UI" w:hAnsi="Meiryo UI"/>
              </w:rPr>
              <w:t>清流久慈川と山林による自然環境が育む安全性</w:t>
            </w:r>
          </w:p>
          <w:p w14:paraId="7AB9C211" w14:textId="73282218" w:rsidR="008C24B5" w:rsidRPr="008C24B5" w:rsidRDefault="008C24B5" w:rsidP="008C24B5">
            <w:pPr>
              <w:adjustRightInd w:val="0"/>
              <w:snapToGrid w:val="0"/>
              <w:ind w:firstLineChars="100" w:firstLine="210"/>
              <w:rPr>
                <w:rFonts w:ascii="Meiryo UI" w:eastAsia="Meiryo UI" w:hAnsi="Meiryo UI"/>
              </w:rPr>
            </w:pPr>
            <w:r>
              <w:rPr>
                <w:rFonts w:ascii="Meiryo UI" w:eastAsia="Meiryo UI" w:hAnsi="Meiryo UI" w:hint="eastAsia"/>
              </w:rPr>
              <w:t xml:space="preserve">　　　</w:t>
            </w:r>
            <w:r w:rsidRPr="008C24B5">
              <w:rPr>
                <w:rFonts w:ascii="Meiryo UI" w:eastAsia="Meiryo UI" w:hAnsi="Meiryo UI" w:hint="eastAsia"/>
              </w:rPr>
              <w:t>久慈川上流域の水環境の良さ</w:t>
            </w:r>
            <w:r>
              <w:rPr>
                <w:rFonts w:ascii="Meiryo UI" w:eastAsia="Meiryo UI" w:hAnsi="Meiryo UI" w:hint="eastAsia"/>
              </w:rPr>
              <w:t>、</w:t>
            </w:r>
            <w:r w:rsidRPr="008C24B5">
              <w:rPr>
                <w:rFonts w:ascii="Meiryo UI" w:eastAsia="Meiryo UI" w:hAnsi="Meiryo UI" w:hint="eastAsia"/>
              </w:rPr>
              <w:t>森林率の高さによる水源の豊かさ</w:t>
            </w:r>
            <w:r>
              <w:rPr>
                <w:rFonts w:ascii="Meiryo UI" w:eastAsia="Meiryo UI" w:hAnsi="Meiryo UI" w:hint="eastAsia"/>
              </w:rPr>
              <w:t>や</w:t>
            </w:r>
            <w:r w:rsidRPr="008C24B5">
              <w:rPr>
                <w:rFonts w:ascii="Meiryo UI" w:eastAsia="Meiryo UI" w:hAnsi="Meiryo UI" w:hint="eastAsia"/>
              </w:rPr>
              <w:t>町全体の農地が生活排水源から離れている安心感</w:t>
            </w:r>
            <w:r>
              <w:rPr>
                <w:rFonts w:ascii="Meiryo UI" w:eastAsia="Meiryo UI" w:hAnsi="Meiryo UI" w:hint="eastAsia"/>
              </w:rPr>
              <w:t>の発信</w:t>
            </w:r>
          </w:p>
          <w:p w14:paraId="4DBDEF70" w14:textId="56676904" w:rsidR="00660A13" w:rsidRPr="00660A13" w:rsidRDefault="008C24B5" w:rsidP="00660A13">
            <w:pPr>
              <w:adjustRightInd w:val="0"/>
              <w:snapToGrid w:val="0"/>
              <w:ind w:firstLineChars="300" w:firstLine="630"/>
              <w:rPr>
                <w:rFonts w:ascii="Meiryo UI" w:eastAsia="Meiryo UI" w:hAnsi="Meiryo UI"/>
              </w:rPr>
            </w:pPr>
            <w:r w:rsidRPr="008C24B5">
              <w:rPr>
                <w:rFonts w:ascii="Meiryo UI" w:eastAsia="Meiryo UI" w:hAnsi="Meiryo UI"/>
              </w:rPr>
              <w:t xml:space="preserve"> 「環境の良さ＝安全」という</w:t>
            </w:r>
            <w:r>
              <w:rPr>
                <w:rFonts w:ascii="Meiryo UI" w:eastAsia="Meiryo UI" w:hAnsi="Meiryo UI" w:hint="eastAsia"/>
              </w:rPr>
              <w:t>意識を持たせるような発信</w:t>
            </w:r>
          </w:p>
          <w:p w14:paraId="237FFF08" w14:textId="77777777" w:rsidR="00660A13" w:rsidRPr="00660A13" w:rsidRDefault="00660A13" w:rsidP="00660A13">
            <w:pPr>
              <w:adjustRightInd w:val="0"/>
              <w:snapToGrid w:val="0"/>
              <w:ind w:firstLineChars="200" w:firstLine="420"/>
              <w:rPr>
                <w:rFonts w:ascii="Meiryo UI" w:eastAsia="Meiryo UI" w:hAnsi="Meiryo UI"/>
              </w:rPr>
            </w:pPr>
            <w:r w:rsidRPr="00660A13">
              <w:rPr>
                <w:rFonts w:ascii="Meiryo UI" w:eastAsia="Meiryo UI" w:hAnsi="Meiryo UI" w:hint="eastAsia"/>
              </w:rPr>
              <w:t>矢祭町の「復興・創生」の具体的な歩み</w:t>
            </w:r>
          </w:p>
          <w:p w14:paraId="0067A842" w14:textId="4648D7A9" w:rsidR="00660A13" w:rsidRPr="00FA41E3" w:rsidRDefault="00660A13" w:rsidP="00660A13">
            <w:pPr>
              <w:adjustRightInd w:val="0"/>
              <w:snapToGrid w:val="0"/>
              <w:ind w:firstLineChars="300" w:firstLine="630"/>
              <w:rPr>
                <w:rFonts w:ascii="Meiryo UI" w:eastAsia="Meiryo UI" w:hAnsi="Meiryo UI"/>
              </w:rPr>
            </w:pPr>
            <w:r w:rsidRPr="00FA41E3">
              <w:rPr>
                <w:rFonts w:ascii="Meiryo UI" w:eastAsia="Meiryo UI" w:hAnsi="Meiryo UI" w:hint="eastAsia"/>
              </w:rPr>
              <w:t>1・「</w:t>
            </w:r>
            <w:r w:rsidRPr="00FA41E3">
              <w:rPr>
                <w:rFonts w:ascii="Meiryo UI" w:eastAsia="Meiryo UI" w:hAnsi="Meiryo UI"/>
              </w:rPr>
              <w:t>福島県境の町</w:t>
            </w:r>
            <w:r w:rsidRPr="00FA41E3">
              <w:rPr>
                <w:rFonts w:ascii="Meiryo UI" w:eastAsia="Meiryo UI" w:hAnsi="Meiryo UI" w:hint="eastAsia"/>
              </w:rPr>
              <w:t>・最南端の町」</w:t>
            </w:r>
            <w:r w:rsidRPr="00FA41E3">
              <w:rPr>
                <w:rFonts w:ascii="Meiryo UI" w:eastAsia="Meiryo UI" w:hAnsi="Meiryo UI"/>
              </w:rPr>
              <w:t>としての震災後の取り組みの紹介</w:t>
            </w:r>
            <w:r w:rsidRPr="00FA41E3">
              <w:rPr>
                <w:rFonts w:ascii="Meiryo UI" w:eastAsia="Meiryo UI" w:hAnsi="Meiryo UI" w:hint="eastAsia"/>
              </w:rPr>
              <w:t>発信</w:t>
            </w:r>
          </w:p>
          <w:p w14:paraId="576468E6" w14:textId="5D5C908E" w:rsidR="00660A13" w:rsidRPr="00FA41E3" w:rsidRDefault="00660A13" w:rsidP="00660A13">
            <w:pPr>
              <w:adjustRightInd w:val="0"/>
              <w:snapToGrid w:val="0"/>
              <w:ind w:firstLineChars="300" w:firstLine="630"/>
              <w:rPr>
                <w:rFonts w:ascii="Meiryo UI" w:eastAsia="Meiryo UI" w:hAnsi="Meiryo UI"/>
              </w:rPr>
            </w:pPr>
            <w:r w:rsidRPr="00FA41E3">
              <w:rPr>
                <w:rFonts w:ascii="Meiryo UI" w:eastAsia="Meiryo UI" w:hAnsi="Meiryo UI" w:hint="eastAsia"/>
              </w:rPr>
              <w:t xml:space="preserve">　　震災直後からの農地復旧と営農再開までの流れなど</w:t>
            </w:r>
          </w:p>
          <w:p w14:paraId="3B7A4A47" w14:textId="678E78D9" w:rsidR="00660A13" w:rsidRPr="00FA41E3" w:rsidRDefault="00660A13" w:rsidP="00660A13">
            <w:pPr>
              <w:adjustRightInd w:val="0"/>
              <w:snapToGrid w:val="0"/>
              <w:ind w:firstLineChars="300" w:firstLine="630"/>
              <w:rPr>
                <w:rFonts w:ascii="Meiryo UI" w:eastAsia="Meiryo UI" w:hAnsi="Meiryo UI"/>
              </w:rPr>
            </w:pPr>
            <w:r w:rsidRPr="00FA41E3">
              <w:rPr>
                <w:rFonts w:ascii="Meiryo UI" w:eastAsia="Meiryo UI" w:hAnsi="Meiryo UI" w:hint="eastAsia"/>
              </w:rPr>
              <w:t>2・</w:t>
            </w:r>
            <w:r w:rsidRPr="00FA41E3">
              <w:rPr>
                <w:rFonts w:ascii="Meiryo UI" w:eastAsia="Meiryo UI" w:hAnsi="Meiryo UI"/>
              </w:rPr>
              <w:t>風評被害と向き合い続けてきた10年以上の努力</w:t>
            </w:r>
          </w:p>
          <w:p w14:paraId="3B449933" w14:textId="653747EC" w:rsidR="00660A13" w:rsidRPr="00FA41E3" w:rsidRDefault="00660A13" w:rsidP="00660A13">
            <w:pPr>
              <w:adjustRightInd w:val="0"/>
              <w:snapToGrid w:val="0"/>
              <w:ind w:firstLineChars="400" w:firstLine="840"/>
              <w:rPr>
                <w:rFonts w:ascii="Meiryo UI" w:eastAsia="Meiryo UI" w:hAnsi="Meiryo UI"/>
              </w:rPr>
            </w:pPr>
            <w:r w:rsidRPr="00FA41E3">
              <w:rPr>
                <w:rFonts w:ascii="Meiryo UI" w:eastAsia="Meiryo UI" w:hAnsi="Meiryo UI" w:hint="eastAsia"/>
              </w:rPr>
              <w:t>農家の品質向上への取り組みや自治体行政と生産者</w:t>
            </w:r>
            <w:r w:rsidRPr="00FA41E3">
              <w:rPr>
                <w:rFonts w:ascii="Meiryo UI" w:eastAsia="Meiryo UI" w:hAnsi="Meiryo UI"/>
              </w:rPr>
              <w:t>が合同で行うPR</w:t>
            </w:r>
            <w:r w:rsidRPr="00FA41E3">
              <w:rPr>
                <w:rFonts w:ascii="Meiryo UI" w:eastAsia="Meiryo UI" w:hAnsi="Meiryo UI" w:hint="eastAsia"/>
              </w:rPr>
              <w:t>・販売活動</w:t>
            </w:r>
          </w:p>
          <w:p w14:paraId="5F2AA9D0" w14:textId="09D59F6B" w:rsidR="00DD66BE" w:rsidRPr="00FA41E3" w:rsidRDefault="00DD66BE" w:rsidP="006078C3">
            <w:pPr>
              <w:adjustRightInd w:val="0"/>
              <w:snapToGrid w:val="0"/>
              <w:ind w:firstLineChars="100" w:firstLine="210"/>
              <w:rPr>
                <w:rFonts w:ascii="Meiryo UI" w:eastAsia="Meiryo UI" w:hAnsi="Meiryo UI"/>
              </w:rPr>
            </w:pPr>
            <w:r w:rsidRPr="00FA41E3">
              <w:rPr>
                <w:rFonts w:ascii="Meiryo UI" w:eastAsia="Meiryo UI" w:hAnsi="Meiryo UI" w:hint="eastAsia"/>
              </w:rPr>
              <w:t>⑦「地域の魅力に関する情報」の具体的な発信内容</w:t>
            </w:r>
          </w:p>
          <w:p w14:paraId="6C27C373" w14:textId="292D725B" w:rsidR="00D467E2" w:rsidRPr="00FA41E3" w:rsidRDefault="00D467E2" w:rsidP="00D467E2">
            <w:pPr>
              <w:adjustRightInd w:val="0"/>
              <w:snapToGrid w:val="0"/>
              <w:ind w:firstLineChars="300" w:firstLine="630"/>
              <w:rPr>
                <w:rFonts w:ascii="Meiryo UI" w:eastAsia="Meiryo UI" w:hAnsi="Meiryo UI"/>
              </w:rPr>
            </w:pPr>
            <w:r w:rsidRPr="00FA41E3">
              <w:rPr>
                <w:rFonts w:ascii="Meiryo UI" w:eastAsia="Meiryo UI" w:hAnsi="Meiryo UI"/>
              </w:rPr>
              <w:t>1</w:t>
            </w:r>
            <w:r w:rsidRPr="00FA41E3">
              <w:rPr>
                <w:rFonts w:ascii="Meiryo UI" w:eastAsia="Meiryo UI" w:hAnsi="Meiryo UI" w:hint="eastAsia"/>
              </w:rPr>
              <w:t>・</w:t>
            </w:r>
            <w:r w:rsidRPr="00FA41E3">
              <w:rPr>
                <w:rFonts w:ascii="Meiryo UI" w:eastAsia="Meiryo UI" w:hAnsi="Meiryo UI"/>
              </w:rPr>
              <w:t>豊かな自然景観の魅力</w:t>
            </w:r>
          </w:p>
          <w:p w14:paraId="4C820664" w14:textId="262770C2" w:rsidR="00D467E2" w:rsidRPr="00FA41E3" w:rsidRDefault="00D467E2" w:rsidP="00D467E2">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季節ごとの観光地の魅力発信　　春→戸津辺の桜・矢祭山の桜、ツツジ　　夏→久慈川のアユ釣り、滝川渓谷　</w:t>
            </w:r>
            <w:r w:rsidR="002273D6" w:rsidRPr="00FA41E3">
              <w:rPr>
                <w:rFonts w:ascii="Meiryo UI" w:eastAsia="Meiryo UI" w:hAnsi="Meiryo UI" w:hint="eastAsia"/>
              </w:rPr>
              <w:t xml:space="preserve">　</w:t>
            </w:r>
            <w:r w:rsidRPr="00FA41E3">
              <w:rPr>
                <w:rFonts w:ascii="Meiryo UI" w:eastAsia="Meiryo UI" w:hAnsi="Meiryo UI" w:hint="eastAsia"/>
              </w:rPr>
              <w:t>秋→</w:t>
            </w:r>
            <w:r w:rsidR="002273D6" w:rsidRPr="00FA41E3">
              <w:rPr>
                <w:rFonts w:ascii="Meiryo UI" w:eastAsia="Meiryo UI" w:hAnsi="Meiryo UI" w:hint="eastAsia"/>
              </w:rPr>
              <w:t>矢祭山、滝川渓谷の紅葉</w:t>
            </w:r>
          </w:p>
          <w:p w14:paraId="333C0EA9" w14:textId="608C91B8" w:rsidR="00D467E2" w:rsidRPr="00FA41E3" w:rsidRDefault="002273D6" w:rsidP="00D467E2">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関東からもっとも近い東北の山の四季が楽しめることの発信</w:t>
            </w:r>
          </w:p>
          <w:p w14:paraId="3721FBCA" w14:textId="60DCE365" w:rsidR="00D467E2" w:rsidRPr="00FA41E3" w:rsidRDefault="00D467E2" w:rsidP="002273D6">
            <w:pPr>
              <w:adjustRightInd w:val="0"/>
              <w:snapToGrid w:val="0"/>
              <w:ind w:firstLineChars="450" w:firstLine="945"/>
              <w:rPr>
                <w:rFonts w:ascii="Meiryo UI" w:eastAsia="Meiryo UI" w:hAnsi="Meiryo UI"/>
              </w:rPr>
            </w:pPr>
            <w:r w:rsidRPr="00FA41E3">
              <w:rPr>
                <w:rFonts w:ascii="Meiryo UI" w:eastAsia="Meiryo UI" w:hAnsi="Meiryo UI" w:hint="eastAsia"/>
              </w:rPr>
              <w:t>久慈川の清流</w:t>
            </w:r>
            <w:r w:rsidR="002273D6" w:rsidRPr="00FA41E3">
              <w:rPr>
                <w:rFonts w:ascii="Meiryo UI" w:eastAsia="Meiryo UI" w:hAnsi="Meiryo UI" w:hint="eastAsia"/>
              </w:rPr>
              <w:t>、</w:t>
            </w:r>
            <w:r w:rsidRPr="00FA41E3">
              <w:rPr>
                <w:rFonts w:ascii="Meiryo UI" w:eastAsia="Meiryo UI" w:hAnsi="Meiryo UI" w:hint="eastAsia"/>
              </w:rPr>
              <w:t>アユ釣りの名所</w:t>
            </w:r>
            <w:r w:rsidR="002273D6" w:rsidRPr="00FA41E3">
              <w:rPr>
                <w:rFonts w:ascii="Meiryo UI" w:eastAsia="Meiryo UI" w:hAnsi="Meiryo UI" w:hint="eastAsia"/>
              </w:rPr>
              <w:t>としての発信　⇒　食の魅力発信にもつながる</w:t>
            </w:r>
          </w:p>
          <w:p w14:paraId="58D38F99" w14:textId="4E4F2209" w:rsidR="00D467E2" w:rsidRPr="00FA41E3" w:rsidRDefault="002273D6" w:rsidP="002273D6">
            <w:pPr>
              <w:adjustRightInd w:val="0"/>
              <w:snapToGrid w:val="0"/>
              <w:ind w:firstLineChars="300" w:firstLine="630"/>
              <w:rPr>
                <w:rFonts w:ascii="Meiryo UI" w:eastAsia="Meiryo UI" w:hAnsi="Meiryo UI"/>
              </w:rPr>
            </w:pPr>
            <w:r w:rsidRPr="00FA41E3">
              <w:rPr>
                <w:rFonts w:ascii="Meiryo UI" w:eastAsia="Meiryo UI" w:hAnsi="Meiryo UI" w:hint="eastAsia"/>
              </w:rPr>
              <w:t>2・</w:t>
            </w:r>
            <w:r w:rsidR="00D467E2" w:rsidRPr="00FA41E3">
              <w:rPr>
                <w:rFonts w:ascii="Meiryo UI" w:eastAsia="Meiryo UI" w:hAnsi="Meiryo UI"/>
              </w:rPr>
              <w:t>東京から2時間で届く「自然の密度」</w:t>
            </w:r>
          </w:p>
          <w:p w14:paraId="089C4BBA" w14:textId="437E04B3" w:rsidR="00D467E2" w:rsidRPr="00FA41E3" w:rsidRDefault="002273D6" w:rsidP="00D467E2">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D467E2" w:rsidRPr="00FA41E3">
              <w:rPr>
                <w:rFonts w:ascii="Meiryo UI" w:eastAsia="Meiryo UI" w:hAnsi="Meiryo UI" w:hint="eastAsia"/>
              </w:rPr>
              <w:t>一番手軽に</w:t>
            </w:r>
            <w:r w:rsidRPr="00FA41E3">
              <w:rPr>
                <w:rFonts w:ascii="Meiryo UI" w:eastAsia="Meiryo UI" w:hAnsi="Meiryo UI" w:hint="eastAsia"/>
              </w:rPr>
              <w:t>「</w:t>
            </w:r>
            <w:r w:rsidR="00D467E2" w:rsidRPr="00FA41E3">
              <w:rPr>
                <w:rFonts w:ascii="Meiryo UI" w:eastAsia="Meiryo UI" w:hAnsi="Meiryo UI" w:hint="eastAsia"/>
              </w:rPr>
              <w:t>自然の深さ</w:t>
            </w:r>
            <w:r w:rsidRPr="00FA41E3">
              <w:rPr>
                <w:rFonts w:ascii="Meiryo UI" w:eastAsia="Meiryo UI" w:hAnsi="Meiryo UI" w:hint="eastAsia"/>
              </w:rPr>
              <w:t>」</w:t>
            </w:r>
            <w:r w:rsidR="00D467E2" w:rsidRPr="00FA41E3">
              <w:rPr>
                <w:rFonts w:ascii="Meiryo UI" w:eastAsia="Meiryo UI" w:hAnsi="Meiryo UI" w:hint="eastAsia"/>
              </w:rPr>
              <w:t>が味わえる町</w:t>
            </w:r>
            <w:r w:rsidRPr="00FA41E3">
              <w:rPr>
                <w:rFonts w:ascii="Meiryo UI" w:eastAsia="Meiryo UI" w:hAnsi="Meiryo UI" w:hint="eastAsia"/>
              </w:rPr>
              <w:t>として東京から近いことをアピールする発信</w:t>
            </w:r>
          </w:p>
          <w:p w14:paraId="4997BF1B" w14:textId="0F79A650" w:rsidR="008C24B5" w:rsidRPr="00FA41E3" w:rsidRDefault="00D467E2" w:rsidP="002273D6">
            <w:pPr>
              <w:adjustRightInd w:val="0"/>
              <w:snapToGrid w:val="0"/>
              <w:ind w:firstLineChars="400" w:firstLine="840"/>
              <w:rPr>
                <w:rFonts w:ascii="Meiryo UI" w:eastAsia="Meiryo UI" w:hAnsi="Meiryo UI"/>
              </w:rPr>
            </w:pPr>
            <w:r w:rsidRPr="00FA41E3">
              <w:rPr>
                <w:rFonts w:ascii="Meiryo UI" w:eastAsia="Meiryo UI" w:hAnsi="Meiryo UI" w:hint="eastAsia"/>
              </w:rPr>
              <w:t>車でも電車でもアクセス可能</w:t>
            </w:r>
            <w:r w:rsidR="002273D6" w:rsidRPr="00FA41E3">
              <w:rPr>
                <w:rFonts w:ascii="Meiryo UI" w:eastAsia="Meiryo UI" w:hAnsi="Meiryo UI" w:hint="eastAsia"/>
              </w:rPr>
              <w:t>であり、</w:t>
            </w:r>
            <w:r w:rsidRPr="00FA41E3">
              <w:rPr>
                <w:rFonts w:ascii="Meiryo UI" w:eastAsia="Meiryo UI" w:hAnsi="Meiryo UI"/>
              </w:rPr>
              <w:t>JR水郡線の旅情性</w:t>
            </w:r>
            <w:r w:rsidR="002273D6" w:rsidRPr="00FA41E3">
              <w:rPr>
                <w:rFonts w:ascii="Meiryo UI" w:eastAsia="Meiryo UI" w:hAnsi="Meiryo UI" w:hint="eastAsia"/>
              </w:rPr>
              <w:t>の</w:t>
            </w:r>
            <w:r w:rsidRPr="00FA41E3">
              <w:rPr>
                <w:rFonts w:ascii="Meiryo UI" w:eastAsia="Meiryo UI" w:hAnsi="Meiryo UI"/>
              </w:rPr>
              <w:t>魅力</w:t>
            </w:r>
            <w:r w:rsidR="002273D6" w:rsidRPr="00FA41E3">
              <w:rPr>
                <w:rFonts w:ascii="Meiryo UI" w:eastAsia="Meiryo UI" w:hAnsi="Meiryo UI" w:hint="eastAsia"/>
              </w:rPr>
              <w:t>を発信</w:t>
            </w:r>
          </w:p>
          <w:p w14:paraId="5EC262D0" w14:textId="13CBAD70" w:rsidR="002273D6" w:rsidRPr="00FA41E3" w:rsidRDefault="002273D6" w:rsidP="002273D6">
            <w:pPr>
              <w:adjustRightInd w:val="0"/>
              <w:snapToGrid w:val="0"/>
              <w:rPr>
                <w:rFonts w:ascii="Meiryo UI" w:eastAsia="Meiryo UI" w:hAnsi="Meiryo UI"/>
              </w:rPr>
            </w:pPr>
            <w:r w:rsidRPr="00FA41E3">
              <w:rPr>
                <w:rFonts w:ascii="Meiryo UI" w:eastAsia="Meiryo UI" w:hAnsi="Meiryo UI" w:hint="eastAsia"/>
              </w:rPr>
              <w:t xml:space="preserve">　　　  3・農産物、食の魅力</w:t>
            </w:r>
          </w:p>
          <w:p w14:paraId="5D3E848B" w14:textId="600891DD" w:rsidR="002273D6" w:rsidRPr="00FA41E3" w:rsidRDefault="002273D6" w:rsidP="002273D6">
            <w:pPr>
              <w:adjustRightInd w:val="0"/>
              <w:snapToGrid w:val="0"/>
              <w:rPr>
                <w:rFonts w:ascii="Meiryo UI" w:eastAsia="Meiryo UI" w:hAnsi="Meiryo UI"/>
              </w:rPr>
            </w:pPr>
            <w:r w:rsidRPr="00FA41E3">
              <w:rPr>
                <w:rFonts w:ascii="Meiryo UI" w:eastAsia="Meiryo UI" w:hAnsi="Meiryo UI" w:hint="eastAsia"/>
              </w:rPr>
              <w:t xml:space="preserve">        </w:t>
            </w:r>
            <w:r w:rsidR="00E80972" w:rsidRPr="00FA41E3">
              <w:rPr>
                <w:rFonts w:ascii="Meiryo UI" w:eastAsia="Meiryo UI" w:hAnsi="Meiryo UI" w:hint="eastAsia"/>
              </w:rPr>
              <w:t>矢祭町特産品農産物　米（</w:t>
            </w:r>
            <w:r w:rsidRPr="00FA41E3">
              <w:rPr>
                <w:rFonts w:ascii="Meiryo UI" w:eastAsia="Meiryo UI" w:hAnsi="Meiryo UI" w:hint="eastAsia"/>
              </w:rPr>
              <w:t>コシヒカリ）</w:t>
            </w:r>
            <w:r w:rsidR="00E80972" w:rsidRPr="00FA41E3">
              <w:rPr>
                <w:rFonts w:ascii="Meiryo UI" w:eastAsia="Meiryo UI" w:hAnsi="Meiryo UI" w:hint="eastAsia"/>
              </w:rPr>
              <w:t>、</w:t>
            </w:r>
            <w:r w:rsidRPr="00FA41E3">
              <w:rPr>
                <w:rFonts w:ascii="Meiryo UI" w:eastAsia="Meiryo UI" w:hAnsi="Meiryo UI" w:hint="eastAsia"/>
              </w:rPr>
              <w:t>柚子</w:t>
            </w:r>
            <w:r w:rsidR="00E80972" w:rsidRPr="00FA41E3">
              <w:rPr>
                <w:rFonts w:ascii="Meiryo UI" w:eastAsia="Meiryo UI" w:hAnsi="Meiryo UI" w:hint="eastAsia"/>
              </w:rPr>
              <w:t>（無農薬栽培）、花卉（</w:t>
            </w:r>
            <w:r w:rsidRPr="00FA41E3">
              <w:rPr>
                <w:rFonts w:ascii="Meiryo UI" w:eastAsia="Meiryo UI" w:hAnsi="Meiryo UI" w:hint="eastAsia"/>
              </w:rPr>
              <w:t>カーネーション：全国市場で価格リーダー</w:t>
            </w:r>
            <w:r w:rsidR="00E80972" w:rsidRPr="00FA41E3">
              <w:rPr>
                <w:rFonts w:ascii="Meiryo UI" w:eastAsia="Meiryo UI" w:hAnsi="Meiryo UI" w:hint="eastAsia"/>
              </w:rPr>
              <w:t>）の発信</w:t>
            </w:r>
          </w:p>
          <w:p w14:paraId="315CE77C" w14:textId="3678E61C" w:rsidR="002273D6" w:rsidRPr="00FA41E3" w:rsidRDefault="00E80972" w:rsidP="00E80972">
            <w:pPr>
              <w:adjustRightInd w:val="0"/>
              <w:snapToGrid w:val="0"/>
              <w:ind w:firstLineChars="400" w:firstLine="840"/>
              <w:rPr>
                <w:rFonts w:ascii="Meiryo UI" w:eastAsia="Meiryo UI" w:hAnsi="Meiryo UI"/>
              </w:rPr>
            </w:pPr>
            <w:r w:rsidRPr="00FA41E3">
              <w:rPr>
                <w:rFonts w:ascii="Meiryo UI" w:eastAsia="Meiryo UI" w:hAnsi="Meiryo UI" w:hint="eastAsia"/>
              </w:rPr>
              <w:t>矢祭町</w:t>
            </w:r>
            <w:r w:rsidR="00A87F06" w:rsidRPr="00FA41E3">
              <w:rPr>
                <w:rFonts w:ascii="Meiryo UI" w:eastAsia="Meiryo UI" w:hAnsi="Meiryo UI" w:hint="eastAsia"/>
              </w:rPr>
              <w:t>ならではの</w:t>
            </w:r>
            <w:r w:rsidR="002273D6" w:rsidRPr="00FA41E3">
              <w:rPr>
                <w:rFonts w:ascii="Meiryo UI" w:eastAsia="Meiryo UI" w:hAnsi="Meiryo UI"/>
              </w:rPr>
              <w:t>食文化</w:t>
            </w:r>
            <w:r w:rsidRPr="00FA41E3">
              <w:rPr>
                <w:rFonts w:ascii="Meiryo UI" w:eastAsia="Meiryo UI" w:hAnsi="Meiryo UI" w:hint="eastAsia"/>
              </w:rPr>
              <w:t>の</w:t>
            </w:r>
            <w:r w:rsidR="00A87F06" w:rsidRPr="00FA41E3">
              <w:rPr>
                <w:rFonts w:ascii="Meiryo UI" w:eastAsia="Meiryo UI" w:hAnsi="Meiryo UI" w:hint="eastAsia"/>
              </w:rPr>
              <w:t>発信　　鮎の塩焼き、</w:t>
            </w:r>
            <w:r w:rsidR="00051898" w:rsidRPr="00FA41E3">
              <w:rPr>
                <w:rFonts w:ascii="Meiryo UI" w:eastAsia="Meiryo UI" w:hAnsi="Meiryo UI" w:hint="eastAsia"/>
              </w:rPr>
              <w:t>こんにゃく、みそかんぷら　など</w:t>
            </w:r>
          </w:p>
          <w:p w14:paraId="706430F7" w14:textId="5D8B4CB1" w:rsidR="00DD66BE" w:rsidRPr="00FA41E3" w:rsidRDefault="00DD66BE" w:rsidP="006078C3">
            <w:pPr>
              <w:adjustRightInd w:val="0"/>
              <w:snapToGrid w:val="0"/>
              <w:ind w:firstLineChars="100" w:firstLine="210"/>
              <w:rPr>
                <w:rFonts w:ascii="Meiryo UI" w:eastAsia="Meiryo UI" w:hAnsi="Meiryo UI"/>
              </w:rPr>
            </w:pPr>
            <w:r w:rsidRPr="00FA41E3">
              <w:rPr>
                <w:rFonts w:ascii="Meiryo UI" w:eastAsia="Meiryo UI" w:hAnsi="Meiryo UI" w:hint="eastAsia"/>
              </w:rPr>
              <w:t>⑧福島県内でイベント等の事業を実施する理由　※県内で事業を実施しない場合は⑧は削除</w:t>
            </w:r>
          </w:p>
          <w:p w14:paraId="4EB76F36" w14:textId="1148D199" w:rsidR="00DD66BE" w:rsidRPr="00FA41E3" w:rsidRDefault="00DD66BE" w:rsidP="00DD66BE">
            <w:pPr>
              <w:adjustRightInd w:val="0"/>
              <w:snapToGrid w:val="0"/>
              <w:rPr>
                <w:rFonts w:ascii="Meiryo UI" w:eastAsia="Meiryo UI" w:hAnsi="Meiryo UI"/>
              </w:rPr>
            </w:pPr>
            <w:r w:rsidRPr="00FA41E3">
              <w:rPr>
                <w:rFonts w:ascii="Meiryo UI" w:eastAsia="Meiryo UI" w:hAnsi="Meiryo UI" w:hint="eastAsia"/>
              </w:rPr>
              <w:t xml:space="preserve">　　</w:t>
            </w:r>
            <w:r w:rsidR="006078C3" w:rsidRPr="00FA41E3">
              <w:rPr>
                <w:rFonts w:ascii="Meiryo UI" w:eastAsia="Meiryo UI" w:hAnsi="Meiryo UI" w:hint="eastAsia"/>
              </w:rPr>
              <w:t xml:space="preserve">　</w:t>
            </w:r>
            <w:r w:rsidRPr="00FA41E3">
              <w:rPr>
                <w:rFonts w:ascii="Meiryo UI" w:eastAsia="Meiryo UI" w:hAnsi="Meiryo UI" w:hint="eastAsia"/>
              </w:rPr>
              <w:t>無し</w:t>
            </w:r>
          </w:p>
          <w:p w14:paraId="61F10496" w14:textId="77777777" w:rsidR="00DD66BE" w:rsidRPr="00FA41E3" w:rsidRDefault="00DD66BE" w:rsidP="005246A7">
            <w:pPr>
              <w:adjustRightInd w:val="0"/>
              <w:snapToGrid w:val="0"/>
              <w:rPr>
                <w:rFonts w:ascii="Meiryo UI" w:eastAsia="Meiryo UI" w:hAnsi="Meiryo UI"/>
              </w:rPr>
            </w:pPr>
          </w:p>
          <w:p w14:paraId="5341A0D5" w14:textId="21B05837" w:rsidR="004F2A2B" w:rsidRPr="00FA41E3" w:rsidRDefault="004F2A2B" w:rsidP="004F2A2B">
            <w:pPr>
              <w:adjustRightInd w:val="0"/>
              <w:snapToGrid w:val="0"/>
              <w:rPr>
                <w:rFonts w:ascii="Meiryo UI" w:eastAsia="Meiryo UI" w:hAnsi="Meiryo UI"/>
                <w:b/>
                <w:bCs/>
              </w:rPr>
            </w:pPr>
            <w:r w:rsidRPr="00FA41E3">
              <w:rPr>
                <w:rFonts w:ascii="Meiryo UI" w:eastAsia="Meiryo UI" w:hAnsi="Meiryo UI" w:hint="eastAsia"/>
                <w:b/>
                <w:bCs/>
              </w:rPr>
              <w:t>３．矢祭町の農産物風評被害払拭を目的としたマルシェ開催事業</w:t>
            </w:r>
          </w:p>
          <w:p w14:paraId="6EE1B3EC" w14:textId="77777777" w:rsidR="004F2A2B" w:rsidRPr="00FA41E3" w:rsidRDefault="004F2A2B" w:rsidP="004F2A2B">
            <w:pPr>
              <w:adjustRightInd w:val="0"/>
              <w:snapToGrid w:val="0"/>
              <w:ind w:firstLineChars="100" w:firstLine="210"/>
              <w:rPr>
                <w:rFonts w:ascii="Meiryo UI" w:eastAsia="Meiryo UI" w:hAnsi="Meiryo UI"/>
              </w:rPr>
            </w:pPr>
            <w:r w:rsidRPr="00FA41E3">
              <w:rPr>
                <w:rFonts w:ascii="Meiryo UI" w:eastAsia="Meiryo UI" w:hAnsi="Meiryo UI" w:hint="eastAsia"/>
              </w:rPr>
              <w:t>①実施期間：令和８</w:t>
            </w:r>
            <w:r w:rsidRPr="00FA41E3">
              <w:rPr>
                <w:rFonts w:ascii="Meiryo UI" w:eastAsia="Meiryo UI" w:hAnsi="Meiryo UI"/>
              </w:rPr>
              <w:t>年</w:t>
            </w:r>
            <w:r w:rsidRPr="00FA41E3">
              <w:rPr>
                <w:rFonts w:ascii="Meiryo UI" w:eastAsia="Meiryo UI" w:hAnsi="Meiryo UI" w:hint="eastAsia"/>
              </w:rPr>
              <w:t>４</w:t>
            </w:r>
            <w:r w:rsidRPr="00FA41E3">
              <w:rPr>
                <w:rFonts w:ascii="Meiryo UI" w:eastAsia="Meiryo UI" w:hAnsi="Meiryo UI"/>
              </w:rPr>
              <w:t>月～令和</w:t>
            </w:r>
            <w:r w:rsidRPr="00FA41E3">
              <w:rPr>
                <w:rFonts w:ascii="Meiryo UI" w:eastAsia="Meiryo UI" w:hAnsi="Meiryo UI" w:hint="eastAsia"/>
              </w:rPr>
              <w:t>９</w:t>
            </w:r>
            <w:r w:rsidRPr="00FA41E3">
              <w:rPr>
                <w:rFonts w:ascii="Meiryo UI" w:eastAsia="Meiryo UI" w:hAnsi="Meiryo UI"/>
              </w:rPr>
              <w:t>年</w:t>
            </w:r>
            <w:r w:rsidRPr="00FA41E3">
              <w:rPr>
                <w:rFonts w:ascii="Meiryo UI" w:eastAsia="Meiryo UI" w:hAnsi="Meiryo UI" w:hint="eastAsia"/>
              </w:rPr>
              <w:t>３</w:t>
            </w:r>
            <w:r w:rsidRPr="00FA41E3">
              <w:rPr>
                <w:rFonts w:ascii="Meiryo UI" w:eastAsia="Meiryo UI" w:hAnsi="Meiryo UI"/>
              </w:rPr>
              <w:t>月</w:t>
            </w:r>
          </w:p>
          <w:p w14:paraId="63C04D1C" w14:textId="77777777" w:rsidR="004F2A2B" w:rsidRPr="00052522" w:rsidRDefault="004F2A2B" w:rsidP="004F2A2B">
            <w:pPr>
              <w:adjustRightInd w:val="0"/>
              <w:snapToGrid w:val="0"/>
              <w:ind w:firstLineChars="100" w:firstLine="210"/>
              <w:rPr>
                <w:rFonts w:ascii="Meiryo UI" w:eastAsia="Meiryo UI" w:hAnsi="Meiryo UI"/>
              </w:rPr>
            </w:pPr>
            <w:r w:rsidRPr="00FA41E3">
              <w:rPr>
                <w:rFonts w:ascii="Meiryo UI" w:eastAsia="Meiryo UI" w:hAnsi="Meiryo UI" w:hint="eastAsia"/>
              </w:rPr>
              <w:t>②実施体制：単独</w:t>
            </w:r>
          </w:p>
          <w:p w14:paraId="635B060F" w14:textId="24646175" w:rsidR="004F2A2B" w:rsidRPr="00052522" w:rsidRDefault="004F2A2B" w:rsidP="004F2A2B">
            <w:pPr>
              <w:adjustRightInd w:val="0"/>
              <w:snapToGrid w:val="0"/>
              <w:ind w:firstLineChars="100" w:firstLine="210"/>
              <w:rPr>
                <w:rFonts w:ascii="Meiryo UI" w:eastAsia="Meiryo UI" w:hAnsi="Meiryo UI"/>
              </w:rPr>
            </w:pPr>
            <w:r>
              <w:rPr>
                <w:rFonts w:ascii="Meiryo UI" w:eastAsia="Meiryo UI" w:hAnsi="Meiryo UI" w:hint="eastAsia"/>
              </w:rPr>
              <w:t>③</w:t>
            </w:r>
            <w:r w:rsidRPr="00052522">
              <w:rPr>
                <w:rFonts w:ascii="Meiryo UI" w:eastAsia="Meiryo UI" w:hAnsi="Meiryo UI" w:hint="eastAsia"/>
              </w:rPr>
              <w:t>実施場所：</w:t>
            </w:r>
            <w:r w:rsidR="00E00066">
              <w:rPr>
                <w:rFonts w:ascii="Meiryo UI" w:eastAsia="Meiryo UI" w:hAnsi="Meiryo UI" w:hint="eastAsia"/>
              </w:rPr>
              <w:t>東京（麻布十番納涼祭・</w:t>
            </w:r>
            <w:r w:rsidR="00126471">
              <w:rPr>
                <w:rFonts w:ascii="Meiryo UI" w:eastAsia="Meiryo UI" w:hAnsi="Meiryo UI" w:hint="eastAsia"/>
              </w:rPr>
              <w:t>、すみだ祭り、台東区ふるさと交流ショップ）・埼玉県川口市市産品フェア・山形県日本一の芋煮会フェステバル</w:t>
            </w:r>
          </w:p>
          <w:p w14:paraId="360453F4" w14:textId="6B7C68B5" w:rsidR="004F2A2B" w:rsidRPr="00052522" w:rsidRDefault="004F2A2B" w:rsidP="004F2A2B">
            <w:pPr>
              <w:adjustRightInd w:val="0"/>
              <w:snapToGrid w:val="0"/>
              <w:ind w:firstLineChars="100" w:firstLine="210"/>
              <w:rPr>
                <w:rFonts w:ascii="Meiryo UI" w:eastAsia="Meiryo UI" w:hAnsi="Meiryo UI"/>
              </w:rPr>
            </w:pPr>
            <w:r>
              <w:rPr>
                <w:rFonts w:ascii="Meiryo UI" w:eastAsia="Meiryo UI" w:hAnsi="Meiryo UI" w:hint="eastAsia"/>
              </w:rPr>
              <w:t>④</w:t>
            </w:r>
            <w:r w:rsidRPr="00052522">
              <w:rPr>
                <w:rFonts w:ascii="Meiryo UI" w:eastAsia="Meiryo UI" w:hAnsi="Meiryo UI" w:hint="eastAsia"/>
              </w:rPr>
              <w:t>概算費用：</w:t>
            </w:r>
            <w:r w:rsidR="005314C8">
              <w:rPr>
                <w:rFonts w:ascii="Meiryo UI" w:eastAsia="Meiryo UI" w:hAnsi="Meiryo UI" w:hint="eastAsia"/>
              </w:rPr>
              <w:t>2、92</w:t>
            </w:r>
            <w:r w:rsidR="00D65386">
              <w:rPr>
                <w:rFonts w:ascii="Meiryo UI" w:eastAsia="Meiryo UI" w:hAnsi="Meiryo UI" w:hint="eastAsia"/>
              </w:rPr>
              <w:t>5</w:t>
            </w:r>
            <w:r w:rsidRPr="00052522">
              <w:rPr>
                <w:rFonts w:ascii="Meiryo UI" w:eastAsia="Meiryo UI" w:hAnsi="Meiryo UI"/>
              </w:rPr>
              <w:t>千円</w:t>
            </w:r>
          </w:p>
          <w:p w14:paraId="5F157DB2" w14:textId="77777777" w:rsidR="004F2A2B" w:rsidRDefault="004F2A2B" w:rsidP="004F2A2B">
            <w:pPr>
              <w:adjustRightInd w:val="0"/>
              <w:snapToGrid w:val="0"/>
              <w:ind w:firstLineChars="100" w:firstLine="210"/>
              <w:rPr>
                <w:rFonts w:ascii="Meiryo UI" w:eastAsia="Meiryo UI" w:hAnsi="Meiryo UI"/>
              </w:rPr>
            </w:pPr>
            <w:r>
              <w:rPr>
                <w:rFonts w:ascii="Meiryo UI" w:eastAsia="Meiryo UI" w:hAnsi="Meiryo UI" w:hint="eastAsia"/>
              </w:rPr>
              <w:t>⑤</w:t>
            </w:r>
            <w:r w:rsidRPr="00052522">
              <w:rPr>
                <w:rFonts w:ascii="Meiryo UI" w:eastAsia="Meiryo UI" w:hAnsi="Meiryo UI" w:hint="eastAsia"/>
              </w:rPr>
              <w:t>実施内容：</w:t>
            </w:r>
          </w:p>
          <w:p w14:paraId="60BD35A2" w14:textId="1493E109" w:rsidR="006331E6" w:rsidRDefault="006331E6" w:rsidP="004F2A2B">
            <w:pPr>
              <w:adjustRightInd w:val="0"/>
              <w:snapToGrid w:val="0"/>
              <w:ind w:firstLineChars="100" w:firstLine="210"/>
              <w:rPr>
                <w:rFonts w:ascii="Meiryo UI" w:eastAsia="Meiryo UI" w:hAnsi="Meiryo UI"/>
              </w:rPr>
            </w:pPr>
            <w:r>
              <w:rPr>
                <w:rFonts w:ascii="Meiryo UI" w:eastAsia="Meiryo UI" w:hAnsi="Meiryo UI" w:hint="eastAsia"/>
              </w:rPr>
              <w:t xml:space="preserve">　 都内およびその他地域における多くの参加人数が見込めるお祭りに参加しマルシェを開催する。また都内における地方自治体向けのテナントに出店しマルシェをおこなう。</w:t>
            </w:r>
          </w:p>
          <w:p w14:paraId="1B5E087C" w14:textId="77777777" w:rsidR="004B723E" w:rsidRDefault="006331E6" w:rsidP="004F2A2B">
            <w:pPr>
              <w:adjustRightInd w:val="0"/>
              <w:snapToGrid w:val="0"/>
              <w:ind w:firstLineChars="100" w:firstLine="210"/>
              <w:rPr>
                <w:rFonts w:ascii="Meiryo UI" w:eastAsia="Meiryo UI" w:hAnsi="Meiryo UI"/>
              </w:rPr>
            </w:pPr>
            <w:r>
              <w:rPr>
                <w:rFonts w:ascii="Meiryo UI" w:eastAsia="Meiryo UI" w:hAnsi="Meiryo UI" w:hint="eastAsia"/>
              </w:rPr>
              <w:lastRenderedPageBreak/>
              <w:t xml:space="preserve">　　麻布十番納涼祭</w:t>
            </w:r>
            <w:r w:rsidR="004B723E">
              <w:rPr>
                <w:rFonts w:ascii="Meiryo UI" w:eastAsia="Meiryo UI" w:hAnsi="Meiryo UI" w:hint="eastAsia"/>
              </w:rPr>
              <w:t xml:space="preserve">　　</w:t>
            </w:r>
          </w:p>
          <w:p w14:paraId="3CFBEB41" w14:textId="5D1D8C6A" w:rsidR="006331E6" w:rsidRDefault="004B723E" w:rsidP="004B723E">
            <w:pPr>
              <w:adjustRightInd w:val="0"/>
              <w:snapToGrid w:val="0"/>
              <w:ind w:firstLineChars="200" w:firstLine="420"/>
              <w:rPr>
                <w:rFonts w:ascii="Meiryo UI" w:eastAsia="Meiryo UI" w:hAnsi="Meiryo UI"/>
              </w:rPr>
            </w:pPr>
            <w:r>
              <w:rPr>
                <w:rFonts w:ascii="Meiryo UI" w:eastAsia="Meiryo UI" w:hAnsi="Meiryo UI" w:hint="eastAsia"/>
              </w:rPr>
              <w:t>2025年には約30万人（2日間）が来場し、都心のお祭りでは多くの動員がある。全国地域の出展があり、来場者も普段見たり口にしたりできない地方の食品を楽しみに</w:t>
            </w:r>
          </w:p>
          <w:p w14:paraId="1D42CEFE" w14:textId="7D64FC53" w:rsidR="004B723E" w:rsidRDefault="004B723E" w:rsidP="004B723E">
            <w:pPr>
              <w:adjustRightInd w:val="0"/>
              <w:snapToGrid w:val="0"/>
              <w:ind w:firstLineChars="200" w:firstLine="420"/>
              <w:rPr>
                <w:rFonts w:ascii="Meiryo UI" w:eastAsia="Meiryo UI" w:hAnsi="Meiryo UI"/>
              </w:rPr>
            </w:pPr>
            <w:r>
              <w:rPr>
                <w:rFonts w:ascii="Meiryo UI" w:eastAsia="Meiryo UI" w:hAnsi="Meiryo UI" w:hint="eastAsia"/>
              </w:rPr>
              <w:t>している人が多いので、矢祭町の食のＰＲ効果が見込まれるお祭り。</w:t>
            </w:r>
          </w:p>
          <w:p w14:paraId="40A9FCAB" w14:textId="39417FED" w:rsidR="004B723E" w:rsidRDefault="004B723E" w:rsidP="004B723E">
            <w:pPr>
              <w:adjustRightInd w:val="0"/>
              <w:snapToGrid w:val="0"/>
              <w:ind w:firstLineChars="200" w:firstLine="420"/>
              <w:rPr>
                <w:rFonts w:ascii="Meiryo UI" w:eastAsia="Meiryo UI" w:hAnsi="Meiryo UI"/>
              </w:rPr>
            </w:pPr>
            <w:r>
              <w:rPr>
                <w:rFonts w:ascii="Meiryo UI" w:eastAsia="Meiryo UI" w:hAnsi="Meiryo UI" w:hint="eastAsia"/>
              </w:rPr>
              <w:t>夏野菜を中心にした販売とアユの塩焼き、ラブベリービール、柚子ソーダなど矢祭町の農産物、特産品を販売、ＰＲをおこなう。</w:t>
            </w:r>
          </w:p>
          <w:p w14:paraId="39672CDF" w14:textId="22714FBB" w:rsidR="004B723E" w:rsidRDefault="004B723E" w:rsidP="004B723E">
            <w:pPr>
              <w:adjustRightInd w:val="0"/>
              <w:snapToGrid w:val="0"/>
              <w:ind w:firstLineChars="200" w:firstLine="420"/>
              <w:rPr>
                <w:rFonts w:ascii="Meiryo UI" w:eastAsia="Meiryo UI" w:hAnsi="Meiryo UI"/>
              </w:rPr>
            </w:pPr>
            <w:r>
              <w:rPr>
                <w:rFonts w:ascii="Meiryo UI" w:eastAsia="Meiryo UI" w:hAnsi="Meiryo UI" w:hint="eastAsia"/>
              </w:rPr>
              <w:t>すみだ</w:t>
            </w:r>
            <w:r w:rsidR="00C155C9">
              <w:rPr>
                <w:rFonts w:ascii="Meiryo UI" w:eastAsia="Meiryo UI" w:hAnsi="Meiryo UI" w:hint="eastAsia"/>
              </w:rPr>
              <w:t>まつ</w:t>
            </w:r>
            <w:r>
              <w:rPr>
                <w:rFonts w:ascii="Meiryo UI" w:eastAsia="Meiryo UI" w:hAnsi="Meiryo UI" w:hint="eastAsia"/>
              </w:rPr>
              <w:t>り</w:t>
            </w:r>
          </w:p>
          <w:p w14:paraId="0AC404A9" w14:textId="74E63C26" w:rsidR="00E22F17" w:rsidRDefault="00E22F17" w:rsidP="00E22F17">
            <w:pPr>
              <w:adjustRightInd w:val="0"/>
              <w:snapToGrid w:val="0"/>
              <w:ind w:firstLineChars="200" w:firstLine="420"/>
              <w:rPr>
                <w:rFonts w:ascii="Meiryo UI" w:eastAsia="Meiryo UI" w:hAnsi="Meiryo UI"/>
              </w:rPr>
            </w:pPr>
            <w:r>
              <w:rPr>
                <w:rFonts w:ascii="Meiryo UI" w:eastAsia="Meiryo UI" w:hAnsi="Meiryo UI" w:hint="eastAsia"/>
              </w:rPr>
              <w:t>2025年には約28万人（2日間）が来場し、多くの地元民が来場する地域としての最大イベント。地域住民が多く来場するため、野菜など一般的な生活食品への関心が</w:t>
            </w:r>
          </w:p>
          <w:p w14:paraId="53F05E0C" w14:textId="67D75BBE" w:rsidR="00E22F17" w:rsidRDefault="00E22F17" w:rsidP="00E22F17">
            <w:pPr>
              <w:adjustRightInd w:val="0"/>
              <w:snapToGrid w:val="0"/>
              <w:ind w:firstLineChars="200" w:firstLine="420"/>
              <w:rPr>
                <w:rFonts w:ascii="Meiryo UI" w:eastAsia="Meiryo UI" w:hAnsi="Meiryo UI"/>
              </w:rPr>
            </w:pPr>
            <w:r>
              <w:rPr>
                <w:rFonts w:ascii="Meiryo UI" w:eastAsia="Meiryo UI" w:hAnsi="Meiryo UI" w:hint="eastAsia"/>
              </w:rPr>
              <w:t>高く、購入し食していただくことで矢祭町の食のＰＲにつながるお祭り。</w:t>
            </w:r>
          </w:p>
          <w:p w14:paraId="09BB8944" w14:textId="6D51F602" w:rsidR="00E22F17" w:rsidRDefault="00E22F17" w:rsidP="00E22F17">
            <w:pPr>
              <w:adjustRightInd w:val="0"/>
              <w:snapToGrid w:val="0"/>
              <w:ind w:firstLineChars="200" w:firstLine="420"/>
              <w:rPr>
                <w:rFonts w:ascii="Meiryo UI" w:eastAsia="Meiryo UI" w:hAnsi="Meiryo UI"/>
              </w:rPr>
            </w:pPr>
            <w:r>
              <w:rPr>
                <w:rFonts w:ascii="Meiryo UI" w:eastAsia="Meiryo UI" w:hAnsi="Meiryo UI" w:hint="eastAsia"/>
              </w:rPr>
              <w:t>季節野菜やお米、加工品の販売、ＰＲをおこなう。</w:t>
            </w:r>
          </w:p>
          <w:p w14:paraId="4A61FCEA" w14:textId="176281D0" w:rsidR="00E22F17" w:rsidRDefault="00E22F17" w:rsidP="00E22F17">
            <w:pPr>
              <w:adjustRightInd w:val="0"/>
              <w:snapToGrid w:val="0"/>
              <w:ind w:firstLineChars="200" w:firstLine="420"/>
              <w:rPr>
                <w:rFonts w:ascii="Meiryo UI" w:eastAsia="Meiryo UI" w:hAnsi="Meiryo UI"/>
              </w:rPr>
            </w:pPr>
            <w:r>
              <w:rPr>
                <w:rFonts w:ascii="Meiryo UI" w:eastAsia="Meiryo UI" w:hAnsi="Meiryo UI" w:hint="eastAsia"/>
              </w:rPr>
              <w:t>台東区ふるさと交流ショップ</w:t>
            </w:r>
          </w:p>
          <w:p w14:paraId="1C6D5967" w14:textId="05640451" w:rsidR="00CB14D0" w:rsidRDefault="00CB14D0" w:rsidP="00E22F17">
            <w:pPr>
              <w:adjustRightInd w:val="0"/>
              <w:snapToGrid w:val="0"/>
              <w:ind w:firstLineChars="200" w:firstLine="420"/>
              <w:rPr>
                <w:rFonts w:ascii="Meiryo UI" w:eastAsia="Meiryo UI" w:hAnsi="Meiryo UI"/>
              </w:rPr>
            </w:pPr>
            <w:r>
              <w:rPr>
                <w:rFonts w:ascii="Meiryo UI" w:eastAsia="Meiryo UI" w:hAnsi="Meiryo UI" w:hint="eastAsia"/>
              </w:rPr>
              <w:t>地域住民を中心に約100～300人/日が来店するショップ。1週間単位で出展者が替わるので、地域住民も週ごとに目新しい商品を期待し来店することが多いショップ。</w:t>
            </w:r>
          </w:p>
          <w:p w14:paraId="3085BC53" w14:textId="08FBEF8B" w:rsidR="00CB14D0" w:rsidRDefault="00CB14D0" w:rsidP="00E22F17">
            <w:pPr>
              <w:adjustRightInd w:val="0"/>
              <w:snapToGrid w:val="0"/>
              <w:ind w:firstLineChars="200" w:firstLine="420"/>
              <w:rPr>
                <w:rFonts w:ascii="Meiryo UI" w:eastAsia="Meiryo UI" w:hAnsi="Meiryo UI"/>
              </w:rPr>
            </w:pPr>
            <w:r>
              <w:rPr>
                <w:rFonts w:ascii="Meiryo UI" w:eastAsia="Meiryo UI" w:hAnsi="Meiryo UI" w:hint="eastAsia"/>
              </w:rPr>
              <w:t>また地域住民の来店が多いことから生活一般食材として地域の野菜の人気も高いので、矢祭町の食材ＰＲとして効果が見込めると思われる。</w:t>
            </w:r>
          </w:p>
          <w:p w14:paraId="4C393052" w14:textId="0D4257AE" w:rsidR="00CB14D0" w:rsidRDefault="004A4466" w:rsidP="00E22F17">
            <w:pPr>
              <w:adjustRightInd w:val="0"/>
              <w:snapToGrid w:val="0"/>
              <w:ind w:firstLineChars="200" w:firstLine="420"/>
              <w:rPr>
                <w:rFonts w:ascii="Meiryo UI" w:eastAsia="Meiryo UI" w:hAnsi="Meiryo UI"/>
              </w:rPr>
            </w:pPr>
            <w:r>
              <w:rPr>
                <w:rFonts w:ascii="Meiryo UI" w:eastAsia="Meiryo UI" w:hAnsi="Meiryo UI" w:hint="eastAsia"/>
              </w:rPr>
              <w:t>1週間出展にて毎日矢祭町より旬野菜、朝摘みイチゴ、加工品などを届けて販売、ＰＲをおこなう。、</w:t>
            </w:r>
          </w:p>
          <w:p w14:paraId="094DF372" w14:textId="73E677C5" w:rsidR="004A4466" w:rsidRDefault="004A4466" w:rsidP="00E22F17">
            <w:pPr>
              <w:adjustRightInd w:val="0"/>
              <w:snapToGrid w:val="0"/>
              <w:ind w:firstLineChars="200" w:firstLine="420"/>
              <w:rPr>
                <w:rFonts w:ascii="Meiryo UI" w:eastAsia="Meiryo UI" w:hAnsi="Meiryo UI"/>
              </w:rPr>
            </w:pPr>
            <w:r>
              <w:rPr>
                <w:rFonts w:ascii="Meiryo UI" w:eastAsia="Meiryo UI" w:hAnsi="Meiryo UI" w:hint="eastAsia"/>
              </w:rPr>
              <w:t>川口市市産品フェア</w:t>
            </w:r>
          </w:p>
          <w:p w14:paraId="35CD4DFA" w14:textId="4F9FE064" w:rsidR="004A4466" w:rsidRDefault="004A4466" w:rsidP="004A4466">
            <w:pPr>
              <w:adjustRightInd w:val="0"/>
              <w:snapToGrid w:val="0"/>
              <w:ind w:firstLineChars="200" w:firstLine="420"/>
              <w:rPr>
                <w:rFonts w:ascii="Meiryo UI" w:eastAsia="Meiryo UI" w:hAnsi="Meiryo UI"/>
              </w:rPr>
            </w:pPr>
            <w:r>
              <w:rPr>
                <w:rFonts w:ascii="Meiryo UI" w:eastAsia="Meiryo UI" w:hAnsi="Meiryo UI" w:hint="eastAsia"/>
              </w:rPr>
              <w:t>2025年に2万人の来場者数があった産品フェア。企業、自治体が多く出展し、商談会をかねた地元の活性化を促す催事で、2025の商談数は過去最大の3000件となった。</w:t>
            </w:r>
          </w:p>
          <w:p w14:paraId="4516E78F" w14:textId="30E32B59" w:rsidR="004A4466" w:rsidRDefault="004A4466" w:rsidP="004A4466">
            <w:pPr>
              <w:adjustRightInd w:val="0"/>
              <w:snapToGrid w:val="0"/>
              <w:ind w:firstLineChars="200" w:firstLine="420"/>
              <w:rPr>
                <w:rFonts w:ascii="Meiryo UI" w:eastAsia="Meiryo UI" w:hAnsi="Meiryo UI"/>
              </w:rPr>
            </w:pPr>
            <w:r>
              <w:rPr>
                <w:rFonts w:ascii="Meiryo UI" w:eastAsia="Meiryo UI" w:hAnsi="Meiryo UI" w:hint="eastAsia"/>
              </w:rPr>
              <w:t>地元住民の来場以外に商談を目的とした来場者も多いことから、矢祭町の農産物、特産品の出荷先、新たなる販路拡大が期待できる。</w:t>
            </w:r>
          </w:p>
          <w:p w14:paraId="040965B7" w14:textId="6CC51F63" w:rsidR="004A4466" w:rsidRDefault="004A4466" w:rsidP="004A4466">
            <w:pPr>
              <w:adjustRightInd w:val="0"/>
              <w:snapToGrid w:val="0"/>
              <w:ind w:firstLineChars="200" w:firstLine="420"/>
              <w:rPr>
                <w:rFonts w:ascii="Meiryo UI" w:eastAsia="Meiryo UI" w:hAnsi="Meiryo UI"/>
              </w:rPr>
            </w:pPr>
            <w:r>
              <w:rPr>
                <w:rFonts w:ascii="Meiryo UI" w:eastAsia="Meiryo UI" w:hAnsi="Meiryo UI" w:hint="eastAsia"/>
              </w:rPr>
              <w:t>矢祭町の旬野菜、米、</w:t>
            </w:r>
            <w:r w:rsidR="000A6188">
              <w:rPr>
                <w:rFonts w:ascii="Meiryo UI" w:eastAsia="Meiryo UI" w:hAnsi="Meiryo UI" w:hint="eastAsia"/>
              </w:rPr>
              <w:t>柚子やラズベリーなどの販売PR、商談用の食材ノベルティ配布をおこなう。</w:t>
            </w:r>
          </w:p>
          <w:p w14:paraId="743C6318" w14:textId="372498ED" w:rsidR="00344CAF" w:rsidRDefault="002019F4" w:rsidP="00E22F17">
            <w:pPr>
              <w:adjustRightInd w:val="0"/>
              <w:snapToGrid w:val="0"/>
              <w:ind w:firstLineChars="200" w:firstLine="420"/>
              <w:rPr>
                <w:rFonts w:ascii="Meiryo UI" w:eastAsia="Meiryo UI" w:hAnsi="Meiryo UI"/>
              </w:rPr>
            </w:pPr>
            <w:r>
              <w:rPr>
                <w:rFonts w:ascii="Meiryo UI" w:eastAsia="Meiryo UI" w:hAnsi="Meiryo UI" w:hint="eastAsia"/>
              </w:rPr>
              <w:t>山形県日本一の芋煮フェスティバル</w:t>
            </w:r>
          </w:p>
          <w:p w14:paraId="5E594E54" w14:textId="67DC9971" w:rsidR="002019F4" w:rsidRDefault="002019F4" w:rsidP="00E22F17">
            <w:pPr>
              <w:adjustRightInd w:val="0"/>
              <w:snapToGrid w:val="0"/>
              <w:ind w:firstLineChars="200" w:firstLine="420"/>
              <w:rPr>
                <w:rFonts w:ascii="Meiryo UI" w:eastAsia="Meiryo UI" w:hAnsi="Meiryo UI"/>
              </w:rPr>
            </w:pPr>
            <w:r>
              <w:rPr>
                <w:rFonts w:ascii="Meiryo UI" w:eastAsia="Meiryo UI" w:hAnsi="Meiryo UI" w:hint="eastAsia"/>
              </w:rPr>
              <w:t>来場者約20万人の全国的にも知名度ある催事。全国メディアでの取り上げも多く、注目度が高い催事であり、山形県だけでなく全国各地からの来場者が多い。</w:t>
            </w:r>
          </w:p>
          <w:p w14:paraId="73D0A35B" w14:textId="7A19EF6F" w:rsidR="002019F4" w:rsidRPr="00FA41E3" w:rsidRDefault="002019F4" w:rsidP="00E22F17">
            <w:pPr>
              <w:adjustRightInd w:val="0"/>
              <w:snapToGrid w:val="0"/>
              <w:ind w:firstLineChars="200" w:firstLine="420"/>
              <w:rPr>
                <w:rFonts w:ascii="Meiryo UI" w:eastAsia="Meiryo UI" w:hAnsi="Meiryo UI"/>
              </w:rPr>
            </w:pPr>
            <w:r>
              <w:rPr>
                <w:rFonts w:ascii="Meiryo UI" w:eastAsia="Meiryo UI" w:hAnsi="Meiryo UI" w:hint="eastAsia"/>
              </w:rPr>
              <w:t>食の催事であることから、来場者の食への関心は高く、また</w:t>
            </w:r>
            <w:r w:rsidR="00A079AB">
              <w:rPr>
                <w:rFonts w:ascii="Meiryo UI" w:eastAsia="Meiryo UI" w:hAnsi="Meiryo UI" w:hint="eastAsia"/>
              </w:rPr>
              <w:t>全国各地からの</w:t>
            </w:r>
            <w:bookmarkStart w:id="0" w:name="_GoBack"/>
            <w:bookmarkEnd w:id="0"/>
            <w:r w:rsidR="00A079AB" w:rsidRPr="00FA41E3">
              <w:rPr>
                <w:rFonts w:ascii="Meiryo UI" w:eastAsia="Meiryo UI" w:hAnsi="Meiryo UI" w:hint="eastAsia"/>
              </w:rPr>
              <w:t>来場者をつうじて矢祭町の食材、食を発信できる期待。</w:t>
            </w:r>
          </w:p>
          <w:p w14:paraId="0ACFA5C0" w14:textId="2EDB1CFA" w:rsidR="00A079AB" w:rsidRPr="00FA41E3" w:rsidRDefault="00A079AB" w:rsidP="00E22F17">
            <w:pPr>
              <w:adjustRightInd w:val="0"/>
              <w:snapToGrid w:val="0"/>
              <w:ind w:firstLineChars="200" w:firstLine="420"/>
              <w:rPr>
                <w:rFonts w:ascii="Meiryo UI" w:eastAsia="Meiryo UI" w:hAnsi="Meiryo UI"/>
              </w:rPr>
            </w:pPr>
            <w:r w:rsidRPr="00FA41E3">
              <w:rPr>
                <w:rFonts w:ascii="Meiryo UI" w:eastAsia="Meiryo UI" w:hAnsi="Meiryo UI" w:hint="eastAsia"/>
              </w:rPr>
              <w:t>旬の野菜や矢祭町の食文化である鮎の塩焼き、みそかんぷら、生こんにゃくなどの販売、ＰＲをおこなう。</w:t>
            </w:r>
          </w:p>
          <w:p w14:paraId="548C7C32" w14:textId="1728EBB5" w:rsidR="00E22F17" w:rsidRPr="00FA41E3" w:rsidRDefault="00E22F17" w:rsidP="00E22F17">
            <w:pPr>
              <w:adjustRightInd w:val="0"/>
              <w:snapToGrid w:val="0"/>
              <w:ind w:firstLineChars="200" w:firstLine="420"/>
              <w:rPr>
                <w:rFonts w:ascii="Meiryo UI" w:eastAsia="Meiryo UI" w:hAnsi="Meiryo UI"/>
              </w:rPr>
            </w:pPr>
          </w:p>
          <w:p w14:paraId="659AB5B8" w14:textId="069CF898" w:rsidR="00A079AB" w:rsidRPr="00FA41E3" w:rsidRDefault="00C155C9" w:rsidP="00E22F17">
            <w:pPr>
              <w:adjustRightInd w:val="0"/>
              <w:snapToGrid w:val="0"/>
              <w:ind w:firstLineChars="200" w:firstLine="420"/>
              <w:rPr>
                <w:rFonts w:ascii="Meiryo UI" w:eastAsia="Meiryo UI" w:hAnsi="Meiryo UI"/>
              </w:rPr>
            </w:pPr>
            <w:r w:rsidRPr="00FA41E3">
              <w:rPr>
                <w:rFonts w:ascii="Meiryo UI" w:eastAsia="Meiryo UI" w:hAnsi="Meiryo UI" w:hint="eastAsia"/>
              </w:rPr>
              <w:t>※すべての参加催事の</w:t>
            </w:r>
            <w:r w:rsidR="00A079AB" w:rsidRPr="00FA41E3">
              <w:rPr>
                <w:rFonts w:ascii="Meiryo UI" w:eastAsia="Meiryo UI" w:hAnsi="Meiryo UI" w:hint="eastAsia"/>
              </w:rPr>
              <w:t>実施の際</w:t>
            </w:r>
            <w:r w:rsidRPr="00FA41E3">
              <w:rPr>
                <w:rFonts w:ascii="Meiryo UI" w:eastAsia="Meiryo UI" w:hAnsi="Meiryo UI" w:hint="eastAsia"/>
              </w:rPr>
              <w:t>には、別途制作の</w:t>
            </w:r>
            <w:r w:rsidR="00A079AB" w:rsidRPr="00FA41E3">
              <w:rPr>
                <w:rFonts w:ascii="Meiryo UI" w:eastAsia="Meiryo UI" w:hAnsi="Meiryo UI" w:hint="eastAsia"/>
              </w:rPr>
              <w:t>食の安全性</w:t>
            </w:r>
            <w:r w:rsidRPr="00FA41E3">
              <w:rPr>
                <w:rFonts w:ascii="Meiryo UI" w:eastAsia="Meiryo UI" w:hAnsi="Meiryo UI" w:hint="eastAsia"/>
              </w:rPr>
              <w:t>、復興のあゆみ等を表記したフライヤー配布や、パネル設置にてＰＲする。</w:t>
            </w:r>
            <w:r w:rsidR="00A079AB" w:rsidRPr="00FA41E3">
              <w:rPr>
                <w:rFonts w:ascii="Meiryo UI" w:eastAsia="Meiryo UI" w:hAnsi="Meiryo UI" w:hint="eastAsia"/>
              </w:rPr>
              <w:t>や</w:t>
            </w:r>
          </w:p>
          <w:p w14:paraId="2FEF4E25" w14:textId="1AAA1C26" w:rsidR="004F2A2B" w:rsidRPr="00FA41E3" w:rsidRDefault="004F2A2B" w:rsidP="00051898">
            <w:pPr>
              <w:adjustRightInd w:val="0"/>
              <w:snapToGrid w:val="0"/>
              <w:ind w:firstLineChars="100" w:firstLine="210"/>
              <w:rPr>
                <w:rFonts w:ascii="Meiryo UI" w:eastAsia="Meiryo UI" w:hAnsi="Meiryo UI"/>
              </w:rPr>
            </w:pPr>
            <w:r w:rsidRPr="00FA41E3">
              <w:rPr>
                <w:rFonts w:ascii="Meiryo UI" w:eastAsia="Meiryo UI" w:hAnsi="Meiryo UI" w:hint="eastAsia"/>
              </w:rPr>
              <w:t>⑥「復興・創生に向けた取組や食品等の安全性等の情報」の具体的な発信内容</w:t>
            </w:r>
          </w:p>
          <w:p w14:paraId="70E0C641" w14:textId="7FB9A1C5" w:rsidR="009B7C13" w:rsidRPr="00FA41E3" w:rsidRDefault="009B7C13" w:rsidP="009B7C13">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7D480E" w:rsidRPr="00FA41E3">
              <w:rPr>
                <w:rFonts w:ascii="Meiryo UI" w:eastAsia="Meiryo UI" w:hAnsi="Meiryo UI" w:hint="eastAsia"/>
              </w:rPr>
              <w:t xml:space="preserve">　</w:t>
            </w:r>
            <w:r w:rsidRPr="00FA41E3">
              <w:rPr>
                <w:rFonts w:ascii="Meiryo UI" w:eastAsia="Meiryo UI" w:hAnsi="Meiryo UI" w:hint="eastAsia"/>
              </w:rPr>
              <w:t>矢祭町農産物の「安全性」を明確に伝える情報</w:t>
            </w:r>
          </w:p>
          <w:p w14:paraId="7A22AE6F" w14:textId="77777777" w:rsidR="009B7C13" w:rsidRPr="00FA41E3" w:rsidRDefault="009B7C13" w:rsidP="009B7C13">
            <w:pPr>
              <w:adjustRightInd w:val="0"/>
              <w:snapToGrid w:val="0"/>
              <w:ind w:firstLineChars="200" w:firstLine="420"/>
              <w:rPr>
                <w:rFonts w:ascii="Meiryo UI" w:eastAsia="Meiryo UI" w:hAnsi="Meiryo UI"/>
              </w:rPr>
            </w:pPr>
            <w:r w:rsidRPr="00FA41E3">
              <w:rPr>
                <w:rFonts w:ascii="Meiryo UI" w:eastAsia="Meiryo UI" w:hAnsi="Meiryo UI"/>
              </w:rPr>
              <w:t>1・放射性物質検査の実施と結果</w:t>
            </w:r>
          </w:p>
          <w:p w14:paraId="1F8ADE39" w14:textId="77777777" w:rsidR="009B7C13" w:rsidRPr="00FA41E3" w:rsidRDefault="009B7C13" w:rsidP="009B7C13">
            <w:pPr>
              <w:adjustRightInd w:val="0"/>
              <w:snapToGrid w:val="0"/>
              <w:ind w:firstLineChars="200" w:firstLine="420"/>
              <w:rPr>
                <w:rFonts w:ascii="Meiryo UI" w:eastAsia="Meiryo UI" w:hAnsi="Meiryo UI"/>
              </w:rPr>
            </w:pPr>
            <w:r w:rsidRPr="00FA41E3">
              <w:rPr>
                <w:rFonts w:ascii="Meiryo UI" w:eastAsia="Meiryo UI" w:hAnsi="Meiryo UI" w:hint="eastAsia"/>
              </w:rPr>
              <w:t>矢祭町の農産物は出荷前検査を継続実施しており、基準値を大幅に下回っていること</w:t>
            </w:r>
          </w:p>
          <w:p w14:paraId="2D7BFAF6" w14:textId="77777777" w:rsidR="009B7C13" w:rsidRPr="00FA41E3" w:rsidRDefault="009B7C13" w:rsidP="009B7C13">
            <w:pPr>
              <w:adjustRightInd w:val="0"/>
              <w:snapToGrid w:val="0"/>
              <w:ind w:firstLineChars="200" w:firstLine="420"/>
              <w:rPr>
                <w:rFonts w:ascii="Meiryo UI" w:eastAsia="Meiryo UI" w:hAnsi="Meiryo UI"/>
              </w:rPr>
            </w:pPr>
            <w:r w:rsidRPr="00FA41E3">
              <w:rPr>
                <w:rFonts w:ascii="Meiryo UI" w:eastAsia="Meiryo UI" w:hAnsi="Meiryo UI" w:hint="eastAsia"/>
              </w:rPr>
              <w:t>「不検出（</w:t>
            </w:r>
            <w:r w:rsidRPr="00FA41E3">
              <w:rPr>
                <w:rFonts w:ascii="Meiryo UI" w:eastAsia="Meiryo UI" w:hAnsi="Meiryo UI"/>
              </w:rPr>
              <w:t>ND）」または「国基準の1/10以下」など、具体値で表記</w:t>
            </w:r>
          </w:p>
          <w:p w14:paraId="0857896F" w14:textId="7D3CDB16" w:rsidR="009B7C13" w:rsidRPr="009B7C13" w:rsidRDefault="009B7C13" w:rsidP="009B7C13">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具体的な農産物　米、野菜、果樹、果実</w:t>
            </w:r>
          </w:p>
          <w:p w14:paraId="2140278A" w14:textId="77777777" w:rsidR="009B7C13" w:rsidRPr="009B7C13" w:rsidRDefault="009B7C13" w:rsidP="007D480E">
            <w:pPr>
              <w:adjustRightInd w:val="0"/>
              <w:snapToGrid w:val="0"/>
              <w:ind w:firstLineChars="250" w:firstLine="525"/>
              <w:rPr>
                <w:rFonts w:ascii="Meiryo UI" w:eastAsia="Meiryo UI" w:hAnsi="Meiryo UI"/>
              </w:rPr>
            </w:pPr>
            <w:r w:rsidRPr="009B7C13">
              <w:rPr>
                <w:rFonts w:ascii="Meiryo UI" w:eastAsia="Meiryo UI" w:hAnsi="Meiryo UI" w:hint="eastAsia"/>
              </w:rPr>
              <w:t>検査方法・頻度・検査機関（県機関・</w:t>
            </w:r>
            <w:r w:rsidRPr="009B7C13">
              <w:rPr>
                <w:rFonts w:ascii="Meiryo UI" w:eastAsia="Meiryo UI" w:hAnsi="Meiryo UI"/>
              </w:rPr>
              <w:t>JA）を明記した透明性の高さを強調した発信</w:t>
            </w:r>
          </w:p>
          <w:p w14:paraId="3539A629" w14:textId="77777777" w:rsidR="009B7C13" w:rsidRPr="009B7C13" w:rsidRDefault="009B7C13" w:rsidP="007D480E">
            <w:pPr>
              <w:adjustRightInd w:val="0"/>
              <w:snapToGrid w:val="0"/>
              <w:ind w:firstLineChars="200" w:firstLine="420"/>
              <w:rPr>
                <w:rFonts w:ascii="Meiryo UI" w:eastAsia="Meiryo UI" w:hAnsi="Meiryo UI"/>
              </w:rPr>
            </w:pPr>
            <w:r w:rsidRPr="009B7C13">
              <w:rPr>
                <w:rFonts w:ascii="Meiryo UI" w:eastAsia="Meiryo UI" w:hAnsi="Meiryo UI"/>
              </w:rPr>
              <w:t>2・生産工程管理の徹底</w:t>
            </w:r>
          </w:p>
          <w:p w14:paraId="7FA8423D" w14:textId="0F800C4A"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hint="eastAsia"/>
              </w:rPr>
              <w:lastRenderedPageBreak/>
              <w:t xml:space="preserve">　　トレーサビリティの確立、農薬使用量削減（減農薬または慣行レベル以下）や有機質肥料の使用、土壌改良の取り組みなどの発信</w:t>
            </w:r>
          </w:p>
          <w:p w14:paraId="75022C12" w14:textId="3E6420F7"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hint="eastAsia"/>
              </w:rPr>
              <w:t xml:space="preserve">　　品質保持のための貯蔵・選別体制、特に首都圏消費者に響く「安心・安全の見える化」を意識した発信</w:t>
            </w:r>
          </w:p>
          <w:p w14:paraId="11A77EB4" w14:textId="77777777"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rPr>
              <w:t>3・清流久慈川と山林による自然環境が育む安全性</w:t>
            </w:r>
          </w:p>
          <w:p w14:paraId="61B4843F" w14:textId="22517268"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hint="eastAsia"/>
              </w:rPr>
              <w:t xml:space="preserve">　　久慈川上流域の水環境の良さ、森林率の高さによる水源の豊かさや町全体の農地が生活排水源から離れている安心感の発信</w:t>
            </w:r>
          </w:p>
          <w:p w14:paraId="65426251" w14:textId="299ECEFB"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rPr>
              <w:t xml:space="preserve"> </w:t>
            </w:r>
            <w:r w:rsidR="007D480E">
              <w:rPr>
                <w:rFonts w:ascii="Meiryo UI" w:eastAsia="Meiryo UI" w:hAnsi="Meiryo UI" w:hint="eastAsia"/>
              </w:rPr>
              <w:t xml:space="preserve"> </w:t>
            </w:r>
            <w:r w:rsidRPr="009B7C13">
              <w:rPr>
                <w:rFonts w:ascii="Meiryo UI" w:eastAsia="Meiryo UI" w:hAnsi="Meiryo UI"/>
              </w:rPr>
              <w:t>「環境の良さ＝安全」という意識を持たせるような発信</w:t>
            </w:r>
          </w:p>
          <w:p w14:paraId="3EC299D0" w14:textId="77777777"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hint="eastAsia"/>
              </w:rPr>
              <w:t>矢祭町の「復興・創生」の具体的な歩み</w:t>
            </w:r>
          </w:p>
          <w:p w14:paraId="4A9398FA" w14:textId="77777777" w:rsidR="009B7C13" w:rsidRPr="009B7C13" w:rsidRDefault="009B7C13" w:rsidP="007D480E">
            <w:pPr>
              <w:adjustRightInd w:val="0"/>
              <w:snapToGrid w:val="0"/>
              <w:ind w:firstLineChars="200" w:firstLine="420"/>
              <w:rPr>
                <w:rFonts w:ascii="Meiryo UI" w:eastAsia="Meiryo UI" w:hAnsi="Meiryo UI"/>
              </w:rPr>
            </w:pPr>
            <w:r w:rsidRPr="009B7C13">
              <w:rPr>
                <w:rFonts w:ascii="Meiryo UI" w:eastAsia="Meiryo UI" w:hAnsi="Meiryo UI"/>
              </w:rPr>
              <w:t>1・「福島県境の町・最南端の町」としての震災後の取り組みの紹介発信</w:t>
            </w:r>
          </w:p>
          <w:p w14:paraId="1B60958D" w14:textId="17CA113E" w:rsidR="009B7C13" w:rsidRPr="009B7C13" w:rsidRDefault="009B7C13" w:rsidP="009B7C13">
            <w:pPr>
              <w:adjustRightInd w:val="0"/>
              <w:snapToGrid w:val="0"/>
              <w:ind w:firstLineChars="100" w:firstLine="210"/>
              <w:rPr>
                <w:rFonts w:ascii="Meiryo UI" w:eastAsia="Meiryo UI" w:hAnsi="Meiryo UI"/>
              </w:rPr>
            </w:pPr>
            <w:r w:rsidRPr="009B7C13">
              <w:rPr>
                <w:rFonts w:ascii="Meiryo UI" w:eastAsia="Meiryo UI" w:hAnsi="Meiryo UI" w:hint="eastAsia"/>
              </w:rPr>
              <w:t xml:space="preserve">　　</w:t>
            </w:r>
            <w:r w:rsidR="007D480E">
              <w:rPr>
                <w:rFonts w:ascii="Meiryo UI" w:eastAsia="Meiryo UI" w:hAnsi="Meiryo UI" w:hint="eastAsia"/>
              </w:rPr>
              <w:t xml:space="preserve">  </w:t>
            </w:r>
            <w:r w:rsidRPr="009B7C13">
              <w:rPr>
                <w:rFonts w:ascii="Meiryo UI" w:eastAsia="Meiryo UI" w:hAnsi="Meiryo UI" w:hint="eastAsia"/>
              </w:rPr>
              <w:t>震災直後からの農地復旧と営農再開までの流れなど</w:t>
            </w:r>
          </w:p>
          <w:p w14:paraId="6355F6D2" w14:textId="77777777" w:rsidR="009B7C13" w:rsidRPr="009B7C13" w:rsidRDefault="009B7C13" w:rsidP="007D480E">
            <w:pPr>
              <w:adjustRightInd w:val="0"/>
              <w:snapToGrid w:val="0"/>
              <w:ind w:firstLineChars="200" w:firstLine="420"/>
              <w:rPr>
                <w:rFonts w:ascii="Meiryo UI" w:eastAsia="Meiryo UI" w:hAnsi="Meiryo UI"/>
              </w:rPr>
            </w:pPr>
            <w:r w:rsidRPr="009B7C13">
              <w:rPr>
                <w:rFonts w:ascii="Meiryo UI" w:eastAsia="Meiryo UI" w:hAnsi="Meiryo UI"/>
              </w:rPr>
              <w:t>2・風評被害と向き合い続けてきた10年以上の努力</w:t>
            </w:r>
          </w:p>
          <w:p w14:paraId="07BD351D" w14:textId="73EAC3C2" w:rsidR="009B7C13" w:rsidRPr="009B7C13" w:rsidRDefault="009B7C13" w:rsidP="007D480E">
            <w:pPr>
              <w:adjustRightInd w:val="0"/>
              <w:snapToGrid w:val="0"/>
              <w:ind w:firstLineChars="300" w:firstLine="630"/>
              <w:rPr>
                <w:rFonts w:ascii="Meiryo UI" w:eastAsia="Meiryo UI" w:hAnsi="Meiryo UI"/>
              </w:rPr>
            </w:pPr>
            <w:r w:rsidRPr="009B7C13">
              <w:rPr>
                <w:rFonts w:ascii="Meiryo UI" w:eastAsia="Meiryo UI" w:hAnsi="Meiryo UI" w:hint="eastAsia"/>
              </w:rPr>
              <w:t>農家の品質向上への取り組みや自治体行政と生産者が合同で行う</w:t>
            </w:r>
            <w:r w:rsidRPr="009B7C13">
              <w:rPr>
                <w:rFonts w:ascii="Meiryo UI" w:eastAsia="Meiryo UI" w:hAnsi="Meiryo UI"/>
              </w:rPr>
              <w:t>PR・販売活動</w:t>
            </w:r>
          </w:p>
          <w:p w14:paraId="1A3BF813" w14:textId="07750835" w:rsidR="004B723E" w:rsidRPr="007D480E" w:rsidRDefault="007D480E" w:rsidP="00051898">
            <w:pPr>
              <w:adjustRightInd w:val="0"/>
              <w:snapToGrid w:val="0"/>
              <w:ind w:firstLineChars="100" w:firstLine="210"/>
              <w:rPr>
                <w:rFonts w:ascii="Meiryo UI" w:eastAsia="Meiryo UI" w:hAnsi="Meiryo UI"/>
              </w:rPr>
            </w:pPr>
            <w:r>
              <w:rPr>
                <w:rFonts w:ascii="Meiryo UI" w:eastAsia="Meiryo UI" w:hAnsi="Meiryo UI" w:hint="eastAsia"/>
              </w:rPr>
              <w:t>フライヤー・</w:t>
            </w:r>
            <w:r w:rsidRPr="007D480E">
              <w:rPr>
                <w:rFonts w:ascii="Meiryo UI" w:eastAsia="Meiryo UI" w:hAnsi="Meiryo UI" w:hint="eastAsia"/>
              </w:rPr>
              <w:t>パネルによる発信</w:t>
            </w:r>
          </w:p>
          <w:p w14:paraId="42BB7C1C" w14:textId="2C982571" w:rsidR="007D480E" w:rsidRPr="00FA41E3" w:rsidRDefault="007D480E" w:rsidP="007D480E">
            <w:pPr>
              <w:adjustRightInd w:val="0"/>
              <w:snapToGrid w:val="0"/>
              <w:ind w:firstLineChars="100" w:firstLine="210"/>
              <w:rPr>
                <w:rFonts w:ascii="Meiryo UI" w:eastAsia="Meiryo UI" w:hAnsi="Meiryo UI"/>
              </w:rPr>
            </w:pPr>
            <w:r w:rsidRPr="007D480E">
              <w:rPr>
                <w:rFonts w:ascii="Meiryo UI" w:eastAsia="Meiryo UI" w:hAnsi="Meiryo UI" w:hint="eastAsia"/>
              </w:rPr>
              <w:t>「矢祭町は福島県の南端</w:t>
            </w:r>
            <w:r>
              <w:rPr>
                <w:rFonts w:ascii="Meiryo UI" w:eastAsia="Meiryo UI" w:hAnsi="Meiryo UI" w:hint="eastAsia"/>
              </w:rPr>
              <w:t xml:space="preserve">」　⇒　</w:t>
            </w:r>
            <w:r w:rsidRPr="007D480E">
              <w:rPr>
                <w:rFonts w:ascii="Meiryo UI" w:eastAsia="Meiryo UI" w:hAnsi="Meiryo UI" w:hint="eastAsia"/>
              </w:rPr>
              <w:t>首都圏に最も近い福島の農の町</w:t>
            </w:r>
            <w:r>
              <w:rPr>
                <w:rFonts w:ascii="Meiryo UI" w:eastAsia="Meiryo UI" w:hAnsi="Meiryo UI" w:hint="eastAsia"/>
              </w:rPr>
              <w:t xml:space="preserve">　とのイメージが</w:t>
            </w:r>
            <w:r w:rsidRPr="00FA41E3">
              <w:rPr>
                <w:rFonts w:ascii="Meiryo UI" w:eastAsia="Meiryo UI" w:hAnsi="Meiryo UI" w:hint="eastAsia"/>
              </w:rPr>
              <w:t>つたわる地図　　　　→</w:t>
            </w:r>
            <w:r w:rsidRPr="00FA41E3">
              <w:rPr>
                <w:rFonts w:ascii="Meiryo UI" w:eastAsia="Meiryo UI" w:hAnsi="Meiryo UI"/>
              </w:rPr>
              <w:t xml:space="preserve"> 「福島＝海側」というイメージの誤解を解く。</w:t>
            </w:r>
          </w:p>
          <w:p w14:paraId="329B3AB1" w14:textId="171F6112" w:rsidR="009B7C13" w:rsidRPr="00FA41E3" w:rsidRDefault="007D480E" w:rsidP="007D480E">
            <w:pPr>
              <w:adjustRightInd w:val="0"/>
              <w:snapToGrid w:val="0"/>
              <w:ind w:firstLineChars="100" w:firstLine="210"/>
              <w:rPr>
                <w:rFonts w:ascii="Meiryo UI" w:eastAsia="Meiryo UI" w:hAnsi="Meiryo UI"/>
              </w:rPr>
            </w:pPr>
            <w:r w:rsidRPr="00FA41E3">
              <w:rPr>
                <w:rFonts w:ascii="Meiryo UI" w:eastAsia="Meiryo UI" w:hAnsi="Meiryo UI" w:hint="eastAsia"/>
              </w:rPr>
              <w:t>「事故後の検査結果の推移」　⇒　観る側に一目でつたわりやすく見せるグラフ　　 　　　　　　　　　　　→</w:t>
            </w:r>
            <w:r w:rsidRPr="00FA41E3">
              <w:rPr>
                <w:rFonts w:ascii="Meiryo UI" w:eastAsia="Meiryo UI" w:hAnsi="Meiryo UI"/>
              </w:rPr>
              <w:t xml:space="preserve"> 年度別に</w:t>
            </w:r>
            <w:r w:rsidR="00526E05" w:rsidRPr="00FA41E3">
              <w:rPr>
                <w:rFonts w:ascii="Meiryo UI" w:eastAsia="Meiryo UI" w:hAnsi="Meiryo UI" w:hint="eastAsia"/>
              </w:rPr>
              <w:t>「</w:t>
            </w:r>
            <w:r w:rsidRPr="00FA41E3">
              <w:rPr>
                <w:rFonts w:ascii="Meiryo UI" w:eastAsia="Meiryo UI" w:hAnsi="Meiryo UI"/>
              </w:rPr>
              <w:t>問題値が出ていない</w:t>
            </w:r>
            <w:r w:rsidR="00526E05" w:rsidRPr="00FA41E3">
              <w:rPr>
                <w:rFonts w:ascii="Meiryo UI" w:eastAsia="Meiryo UI" w:hAnsi="Meiryo UI" w:hint="eastAsia"/>
              </w:rPr>
              <w:t>」</w:t>
            </w:r>
            <w:r w:rsidRPr="00FA41E3">
              <w:rPr>
                <w:rFonts w:ascii="Meiryo UI" w:eastAsia="Meiryo UI" w:hAnsi="Meiryo UI"/>
              </w:rPr>
              <w:t>ことを可視化。</w:t>
            </w:r>
          </w:p>
          <w:p w14:paraId="28886E73" w14:textId="5982A976" w:rsidR="004B723E" w:rsidRPr="00FA41E3" w:rsidRDefault="00693BA6" w:rsidP="00693BA6">
            <w:pPr>
              <w:adjustRightInd w:val="0"/>
              <w:snapToGrid w:val="0"/>
              <w:ind w:firstLineChars="100" w:firstLine="210"/>
              <w:rPr>
                <w:rFonts w:ascii="Meiryo UI" w:eastAsia="Meiryo UI" w:hAnsi="Meiryo UI"/>
              </w:rPr>
            </w:pPr>
            <w:r w:rsidRPr="00FA41E3">
              <w:rPr>
                <w:rFonts w:ascii="Meiryo UI" w:eastAsia="Meiryo UI" w:hAnsi="Meiryo UI" w:hint="eastAsia"/>
              </w:rPr>
              <w:t>「</w:t>
            </w:r>
            <w:r w:rsidR="007D480E" w:rsidRPr="00FA41E3">
              <w:rPr>
                <w:rFonts w:ascii="Meiryo UI" w:eastAsia="Meiryo UI" w:hAnsi="Meiryo UI" w:hint="eastAsia"/>
              </w:rPr>
              <w:t>暮らしに近い安全性</w:t>
            </w:r>
            <w:r w:rsidRPr="00FA41E3">
              <w:rPr>
                <w:rFonts w:ascii="Meiryo UI" w:eastAsia="Meiryo UI" w:hAnsi="Meiryo UI" w:hint="eastAsia"/>
              </w:rPr>
              <w:t>」　⇒　こどもたちへの給食の検査体制の紹介　　　　　　　　　　　　　　　　　　　　→　こどもが食せる安全性を理解してもらう。</w:t>
            </w:r>
          </w:p>
          <w:p w14:paraId="05B50444" w14:textId="160B292E" w:rsidR="007D480E" w:rsidRPr="00FA41E3" w:rsidRDefault="00526E05" w:rsidP="00051898">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「生産の場から伝える安全」　⇒　畑、圃場の収穫状況や栽培管理の透明化の紹介　　　　　　　　　　→　</w:t>
            </w:r>
            <w:r w:rsidR="007A0CA1" w:rsidRPr="00FA41E3">
              <w:rPr>
                <w:rFonts w:ascii="Meiryo UI" w:eastAsia="Meiryo UI" w:hAnsi="Meiryo UI" w:hint="eastAsia"/>
              </w:rPr>
              <w:t>「矢祭町＝安心・丁寧な産地」を印象づける</w:t>
            </w:r>
          </w:p>
          <w:p w14:paraId="0A95B1C5" w14:textId="77777777" w:rsidR="004F2A2B" w:rsidRPr="00FA41E3" w:rsidRDefault="004F2A2B" w:rsidP="00051898">
            <w:pPr>
              <w:adjustRightInd w:val="0"/>
              <w:snapToGrid w:val="0"/>
              <w:ind w:firstLineChars="100" w:firstLine="210"/>
              <w:rPr>
                <w:rFonts w:ascii="Meiryo UI" w:eastAsia="Meiryo UI" w:hAnsi="Meiryo UI"/>
              </w:rPr>
            </w:pPr>
            <w:r w:rsidRPr="00FA41E3">
              <w:rPr>
                <w:rFonts w:ascii="Meiryo UI" w:eastAsia="Meiryo UI" w:hAnsi="Meiryo UI" w:hint="eastAsia"/>
              </w:rPr>
              <w:t>⑦「地域の魅力に関する情報」の具体的な発信内容：</w:t>
            </w:r>
          </w:p>
          <w:p w14:paraId="79DA8CEA" w14:textId="77777777"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Pr="00FA41E3">
              <w:rPr>
                <w:rFonts w:ascii="Meiryo UI" w:eastAsia="Meiryo UI" w:hAnsi="Meiryo UI"/>
              </w:rPr>
              <w:t>1・豊かな自然景観の魅力</w:t>
            </w:r>
          </w:p>
          <w:p w14:paraId="505CE1D2" w14:textId="77777777"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Pr="00FA41E3">
              <w:rPr>
                <w:rFonts w:ascii="Meiryo UI" w:eastAsia="Meiryo UI" w:hAnsi="Meiryo UI"/>
              </w:rPr>
              <w:t xml:space="preserve"> 季節ごとの観光地の魅力発信　　春→戸津辺の桜・矢祭山の桜、ツツジ　　夏→久慈川のアユ釣り、滝川渓谷　　秋→矢祭山、滝川渓谷の紅葉</w:t>
            </w:r>
          </w:p>
          <w:p w14:paraId="16501606" w14:textId="77777777"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関東からもっとも近い東北の山の四季が楽しめることの発信</w:t>
            </w:r>
          </w:p>
          <w:p w14:paraId="1969AAC4" w14:textId="77777777" w:rsidR="007A0CA1" w:rsidRPr="00FA41E3" w:rsidRDefault="007A0CA1" w:rsidP="007A0CA1">
            <w:pPr>
              <w:adjustRightInd w:val="0"/>
              <w:snapToGrid w:val="0"/>
              <w:ind w:firstLineChars="400" w:firstLine="840"/>
              <w:rPr>
                <w:rFonts w:ascii="Meiryo UI" w:eastAsia="Meiryo UI" w:hAnsi="Meiryo UI"/>
              </w:rPr>
            </w:pPr>
            <w:r w:rsidRPr="00FA41E3">
              <w:rPr>
                <w:rFonts w:ascii="Meiryo UI" w:eastAsia="Meiryo UI" w:hAnsi="Meiryo UI" w:hint="eastAsia"/>
              </w:rPr>
              <w:t>久慈川の清流、アユ釣りの名所としての発信　⇒　食の魅力発信にもつながる</w:t>
            </w:r>
          </w:p>
          <w:p w14:paraId="05C8D8BB" w14:textId="77777777" w:rsidR="007A0CA1" w:rsidRPr="00FA41E3" w:rsidRDefault="007A0CA1" w:rsidP="007A0CA1">
            <w:pPr>
              <w:adjustRightInd w:val="0"/>
              <w:snapToGrid w:val="0"/>
              <w:ind w:firstLineChars="250" w:firstLine="525"/>
              <w:rPr>
                <w:rFonts w:ascii="Meiryo UI" w:eastAsia="Meiryo UI" w:hAnsi="Meiryo UI"/>
              </w:rPr>
            </w:pPr>
            <w:r w:rsidRPr="00FA41E3">
              <w:rPr>
                <w:rFonts w:ascii="Meiryo UI" w:eastAsia="Meiryo UI" w:hAnsi="Meiryo UI"/>
              </w:rPr>
              <w:t>2・東京から2時間で届く「自然の密度」</w:t>
            </w:r>
          </w:p>
          <w:p w14:paraId="052F21E7" w14:textId="77777777"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一番手軽に「自然の深さ」が味わえる町として東京から近いことをアピールする発信</w:t>
            </w:r>
          </w:p>
          <w:p w14:paraId="7C345595" w14:textId="77777777" w:rsidR="007A0CA1" w:rsidRPr="00FA41E3" w:rsidRDefault="007A0CA1" w:rsidP="007A0CA1">
            <w:pPr>
              <w:adjustRightInd w:val="0"/>
              <w:snapToGrid w:val="0"/>
              <w:ind w:firstLineChars="400" w:firstLine="840"/>
              <w:rPr>
                <w:rFonts w:ascii="Meiryo UI" w:eastAsia="Meiryo UI" w:hAnsi="Meiryo UI"/>
              </w:rPr>
            </w:pPr>
            <w:r w:rsidRPr="00FA41E3">
              <w:rPr>
                <w:rFonts w:ascii="Meiryo UI" w:eastAsia="Meiryo UI" w:hAnsi="Meiryo UI" w:hint="eastAsia"/>
              </w:rPr>
              <w:t>車でも電車でもアクセス可能であり、</w:t>
            </w:r>
            <w:r w:rsidRPr="00FA41E3">
              <w:rPr>
                <w:rFonts w:ascii="Meiryo UI" w:eastAsia="Meiryo UI" w:hAnsi="Meiryo UI"/>
              </w:rPr>
              <w:t>JR水郡線の旅情性の魅力を発信</w:t>
            </w:r>
          </w:p>
          <w:p w14:paraId="7EC43DF2" w14:textId="3B6FCDE1"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Pr="00FA41E3">
              <w:rPr>
                <w:rFonts w:ascii="Meiryo UI" w:eastAsia="Meiryo UI" w:hAnsi="Meiryo UI"/>
              </w:rPr>
              <w:t>3・農産物、食の魅力</w:t>
            </w:r>
          </w:p>
          <w:p w14:paraId="498960D4" w14:textId="62842A5E" w:rsidR="007A0CA1" w:rsidRPr="00FA41E3" w:rsidRDefault="007A0CA1" w:rsidP="007A0CA1">
            <w:pPr>
              <w:adjustRightInd w:val="0"/>
              <w:snapToGrid w:val="0"/>
              <w:ind w:firstLineChars="100" w:firstLine="210"/>
              <w:rPr>
                <w:rFonts w:ascii="Meiryo UI" w:eastAsia="Meiryo UI" w:hAnsi="Meiryo UI"/>
              </w:rPr>
            </w:pPr>
            <w:r w:rsidRPr="00FA41E3">
              <w:rPr>
                <w:rFonts w:ascii="Meiryo UI" w:eastAsia="Meiryo UI" w:hAnsi="Meiryo UI"/>
              </w:rPr>
              <w:t xml:space="preserve">   </w:t>
            </w:r>
            <w:r w:rsidRPr="00FA41E3">
              <w:rPr>
                <w:rFonts w:ascii="Meiryo UI" w:eastAsia="Meiryo UI" w:hAnsi="Meiryo UI" w:hint="eastAsia"/>
              </w:rPr>
              <w:t xml:space="preserve"> </w:t>
            </w:r>
            <w:r w:rsidRPr="00FA41E3">
              <w:rPr>
                <w:rFonts w:ascii="Meiryo UI" w:eastAsia="Meiryo UI" w:hAnsi="Meiryo UI"/>
              </w:rPr>
              <w:t xml:space="preserve">  矢祭町特産品農産物　米（コシヒカリ）、柚子（無農薬栽培）、花卉（カーネーション：全国市場で価格リーダー）の発信</w:t>
            </w:r>
          </w:p>
          <w:p w14:paraId="0AA9DC65" w14:textId="36547EDB" w:rsidR="004B723E" w:rsidRPr="00FA41E3" w:rsidRDefault="007A0CA1" w:rsidP="007A0CA1">
            <w:pPr>
              <w:adjustRightInd w:val="0"/>
              <w:snapToGrid w:val="0"/>
              <w:ind w:firstLineChars="400" w:firstLine="840"/>
              <w:rPr>
                <w:rFonts w:ascii="Meiryo UI" w:eastAsia="Meiryo UI" w:hAnsi="Meiryo UI"/>
              </w:rPr>
            </w:pPr>
            <w:r w:rsidRPr="00FA41E3">
              <w:rPr>
                <w:rFonts w:ascii="Meiryo UI" w:eastAsia="Meiryo UI" w:hAnsi="Meiryo UI" w:hint="eastAsia"/>
              </w:rPr>
              <w:t>矢祭町ならではの食文化の発信　　鮎の塩焼き、こんにゃく、みそかんぷら　など</w:t>
            </w:r>
          </w:p>
          <w:p w14:paraId="2BD17B41" w14:textId="77777777" w:rsidR="004F2A2B" w:rsidRPr="00FA41E3" w:rsidRDefault="004F2A2B" w:rsidP="004B723E">
            <w:pPr>
              <w:adjustRightInd w:val="0"/>
              <w:snapToGrid w:val="0"/>
              <w:ind w:firstLineChars="100" w:firstLine="210"/>
              <w:rPr>
                <w:rFonts w:ascii="Meiryo UI" w:eastAsia="Meiryo UI" w:hAnsi="Meiryo UI"/>
              </w:rPr>
            </w:pPr>
            <w:r w:rsidRPr="00FA41E3">
              <w:rPr>
                <w:rFonts w:ascii="Meiryo UI" w:eastAsia="Meiryo UI" w:hAnsi="Meiryo UI" w:hint="eastAsia"/>
              </w:rPr>
              <w:t>⑧福島県内でイベント等の事業を実施する理由　※県内で事業を実施しない場合は⑧は削除</w:t>
            </w:r>
          </w:p>
          <w:p w14:paraId="09D768E9" w14:textId="77777777" w:rsidR="006E74A2" w:rsidRDefault="004F2A2B" w:rsidP="004F2A2B">
            <w:pPr>
              <w:adjustRightInd w:val="0"/>
              <w:snapToGrid w:val="0"/>
              <w:rPr>
                <w:rFonts w:ascii="Meiryo UI" w:eastAsia="Meiryo UI" w:hAnsi="Meiryo UI"/>
              </w:rPr>
            </w:pPr>
            <w:r w:rsidRPr="00FA41E3">
              <w:rPr>
                <w:rFonts w:ascii="Meiryo UI" w:eastAsia="Meiryo UI" w:hAnsi="Meiryo UI" w:hint="eastAsia"/>
              </w:rPr>
              <w:t xml:space="preserve">　　無し</w:t>
            </w:r>
          </w:p>
          <w:p w14:paraId="658CB283" w14:textId="77777777" w:rsidR="006E74A2" w:rsidRDefault="006E74A2" w:rsidP="004F2A2B">
            <w:pPr>
              <w:adjustRightInd w:val="0"/>
              <w:snapToGrid w:val="0"/>
              <w:rPr>
                <w:rFonts w:ascii="Meiryo UI" w:eastAsia="Meiryo UI" w:hAnsi="Meiryo UI"/>
              </w:rPr>
            </w:pPr>
          </w:p>
          <w:p w14:paraId="32978CEB" w14:textId="77777777" w:rsidR="006E74A2" w:rsidRDefault="006E74A2" w:rsidP="004F2A2B">
            <w:pPr>
              <w:adjustRightInd w:val="0"/>
              <w:snapToGrid w:val="0"/>
              <w:rPr>
                <w:rFonts w:ascii="Meiryo UI" w:eastAsia="Meiryo UI" w:hAnsi="Meiryo UI"/>
              </w:rPr>
            </w:pPr>
          </w:p>
          <w:p w14:paraId="35D724BB" w14:textId="1B4076EE" w:rsidR="00EE5B08" w:rsidRPr="004B51A6" w:rsidRDefault="004B51A6" w:rsidP="00EE5B08">
            <w:pPr>
              <w:adjustRightInd w:val="0"/>
              <w:snapToGrid w:val="0"/>
              <w:rPr>
                <w:rFonts w:ascii="Meiryo UI" w:eastAsia="Meiryo UI" w:hAnsi="Meiryo UI"/>
                <w:b/>
                <w:bCs/>
              </w:rPr>
            </w:pPr>
            <w:r w:rsidRPr="004B51A6">
              <w:rPr>
                <w:rFonts w:ascii="Meiryo UI" w:eastAsia="Meiryo UI" w:hAnsi="Meiryo UI" w:hint="eastAsia"/>
                <w:b/>
                <w:bCs/>
              </w:rPr>
              <w:lastRenderedPageBreak/>
              <w:t>４</w:t>
            </w:r>
            <w:r w:rsidR="00EE5B08" w:rsidRPr="004B51A6">
              <w:rPr>
                <w:rFonts w:ascii="Meiryo UI" w:eastAsia="Meiryo UI" w:hAnsi="Meiryo UI" w:hint="eastAsia"/>
                <w:b/>
                <w:bCs/>
              </w:rPr>
              <w:t>．</w:t>
            </w:r>
            <w:r w:rsidRPr="004B51A6">
              <w:rPr>
                <w:rFonts w:ascii="Meiryo UI" w:eastAsia="Meiryo UI" w:hAnsi="Meiryo UI" w:hint="eastAsia"/>
                <w:b/>
                <w:bCs/>
              </w:rPr>
              <w:t>魅力発信ストーリー</w:t>
            </w:r>
            <w:r w:rsidR="009B66A5">
              <w:rPr>
                <w:rFonts w:ascii="Meiryo UI" w:eastAsia="Meiryo UI" w:hAnsi="Meiryo UI" w:hint="eastAsia"/>
                <w:b/>
                <w:bCs/>
              </w:rPr>
              <w:t>的</w:t>
            </w:r>
            <w:r w:rsidRPr="004B51A6">
              <w:rPr>
                <w:rFonts w:ascii="Meiryo UI" w:eastAsia="Meiryo UI" w:hAnsi="Meiryo UI" w:hint="eastAsia"/>
                <w:b/>
                <w:bCs/>
              </w:rPr>
              <w:t>動画コンテンツによるＰＲと参加体験型モニターツアー実施事業</w:t>
            </w:r>
          </w:p>
          <w:p w14:paraId="19A8E1F1" w14:textId="141FD93A" w:rsidR="00EE5B08" w:rsidRPr="00EE5B08" w:rsidRDefault="00EE5B08" w:rsidP="004B51A6">
            <w:pPr>
              <w:adjustRightInd w:val="0"/>
              <w:snapToGrid w:val="0"/>
              <w:ind w:firstLineChars="100" w:firstLine="210"/>
              <w:rPr>
                <w:rFonts w:ascii="Meiryo UI" w:eastAsia="Meiryo UI" w:hAnsi="Meiryo UI"/>
              </w:rPr>
            </w:pPr>
            <w:r w:rsidRPr="00EE5B08">
              <w:rPr>
                <w:rFonts w:ascii="Meiryo UI" w:eastAsia="Meiryo UI" w:hAnsi="Meiryo UI" w:hint="eastAsia"/>
              </w:rPr>
              <w:t>①実施期間：令和８年４月～令和９年</w:t>
            </w:r>
            <w:r w:rsidR="004B51A6">
              <w:rPr>
                <w:rFonts w:ascii="Meiryo UI" w:eastAsia="Meiryo UI" w:hAnsi="Meiryo UI" w:hint="eastAsia"/>
              </w:rPr>
              <w:t>２</w:t>
            </w:r>
            <w:r w:rsidRPr="00EE5B08">
              <w:rPr>
                <w:rFonts w:ascii="Meiryo UI" w:eastAsia="Meiryo UI" w:hAnsi="Meiryo UI" w:hint="eastAsia"/>
              </w:rPr>
              <w:t>月</w:t>
            </w:r>
          </w:p>
          <w:p w14:paraId="7EF0A361" w14:textId="77777777" w:rsidR="00EE5B08" w:rsidRPr="00EE5B08" w:rsidRDefault="00EE5B08" w:rsidP="004B51A6">
            <w:pPr>
              <w:adjustRightInd w:val="0"/>
              <w:snapToGrid w:val="0"/>
              <w:ind w:firstLineChars="100" w:firstLine="210"/>
              <w:rPr>
                <w:rFonts w:ascii="Meiryo UI" w:eastAsia="Meiryo UI" w:hAnsi="Meiryo UI"/>
              </w:rPr>
            </w:pPr>
            <w:r w:rsidRPr="00EE5B08">
              <w:rPr>
                <w:rFonts w:ascii="Meiryo UI" w:eastAsia="Meiryo UI" w:hAnsi="Meiryo UI" w:hint="eastAsia"/>
              </w:rPr>
              <w:t>②実施体制：単独</w:t>
            </w:r>
          </w:p>
          <w:p w14:paraId="70B8AF5B" w14:textId="5F2CD9E0" w:rsidR="00EE5B08" w:rsidRPr="00EE5B08" w:rsidRDefault="00EE5B08" w:rsidP="004B51A6">
            <w:pPr>
              <w:adjustRightInd w:val="0"/>
              <w:snapToGrid w:val="0"/>
              <w:ind w:firstLineChars="100" w:firstLine="210"/>
              <w:rPr>
                <w:rFonts w:ascii="Meiryo UI" w:eastAsia="Meiryo UI" w:hAnsi="Meiryo UI"/>
              </w:rPr>
            </w:pPr>
            <w:r w:rsidRPr="00EE5B08">
              <w:rPr>
                <w:rFonts w:ascii="Meiryo UI" w:eastAsia="Meiryo UI" w:hAnsi="Meiryo UI" w:hint="eastAsia"/>
              </w:rPr>
              <w:t>③実施場所：オンライン</w:t>
            </w:r>
            <w:r w:rsidR="004B51A6">
              <w:rPr>
                <w:rFonts w:ascii="Meiryo UI" w:eastAsia="Meiryo UI" w:hAnsi="Meiryo UI" w:hint="eastAsia"/>
              </w:rPr>
              <w:t>、東京または首都圏大都市在住者対象（～矢祭町）</w:t>
            </w:r>
          </w:p>
          <w:p w14:paraId="782C1E48" w14:textId="1BB7B882" w:rsidR="00EE5B08" w:rsidRPr="00EE5B08" w:rsidRDefault="00EE5B08" w:rsidP="001E216A">
            <w:pPr>
              <w:adjustRightInd w:val="0"/>
              <w:snapToGrid w:val="0"/>
              <w:ind w:firstLineChars="100" w:firstLine="210"/>
              <w:rPr>
                <w:rFonts w:ascii="Meiryo UI" w:eastAsia="Meiryo UI" w:hAnsi="Meiryo UI"/>
              </w:rPr>
            </w:pPr>
            <w:r w:rsidRPr="00EE5B08">
              <w:rPr>
                <w:rFonts w:ascii="Meiryo UI" w:eastAsia="Meiryo UI" w:hAnsi="Meiryo UI" w:hint="eastAsia"/>
              </w:rPr>
              <w:t>④概算費用：</w:t>
            </w:r>
            <w:r w:rsidR="005314C8">
              <w:rPr>
                <w:rFonts w:ascii="Meiryo UI" w:eastAsia="Meiryo UI" w:hAnsi="Meiryo UI" w:hint="eastAsia"/>
              </w:rPr>
              <w:t>8</w:t>
            </w:r>
            <w:r w:rsidRPr="00EE5B08">
              <w:rPr>
                <w:rFonts w:ascii="Meiryo UI" w:eastAsia="Meiryo UI" w:hAnsi="Meiryo UI"/>
              </w:rPr>
              <w:t>,</w:t>
            </w:r>
            <w:r w:rsidR="005314C8">
              <w:rPr>
                <w:rFonts w:ascii="Meiryo UI" w:eastAsia="Meiryo UI" w:hAnsi="Meiryo UI" w:hint="eastAsia"/>
              </w:rPr>
              <w:t>27</w:t>
            </w:r>
            <w:r w:rsidR="00D65386">
              <w:rPr>
                <w:rFonts w:ascii="Meiryo UI" w:eastAsia="Meiryo UI" w:hAnsi="Meiryo UI" w:hint="eastAsia"/>
              </w:rPr>
              <w:t>4</w:t>
            </w:r>
            <w:r w:rsidRPr="00EE5B08">
              <w:rPr>
                <w:rFonts w:ascii="Meiryo UI" w:eastAsia="Meiryo UI" w:hAnsi="Meiryo UI"/>
              </w:rPr>
              <w:t>千円</w:t>
            </w:r>
          </w:p>
          <w:p w14:paraId="4F92A378" w14:textId="77777777" w:rsidR="00EE5B08" w:rsidRPr="00EE5B08" w:rsidRDefault="00EE5B08" w:rsidP="004B51A6">
            <w:pPr>
              <w:adjustRightInd w:val="0"/>
              <w:snapToGrid w:val="0"/>
              <w:ind w:firstLineChars="100" w:firstLine="210"/>
              <w:rPr>
                <w:rFonts w:ascii="Meiryo UI" w:eastAsia="Meiryo UI" w:hAnsi="Meiryo UI"/>
              </w:rPr>
            </w:pPr>
            <w:r w:rsidRPr="00EE5B08">
              <w:rPr>
                <w:rFonts w:ascii="Meiryo UI" w:eastAsia="Meiryo UI" w:hAnsi="Meiryo UI" w:hint="eastAsia"/>
              </w:rPr>
              <w:t>⑤実施内容：</w:t>
            </w:r>
          </w:p>
          <w:p w14:paraId="0075872E" w14:textId="12842593" w:rsidR="009B66A5" w:rsidRDefault="00EE5B08" w:rsidP="00EE5B08">
            <w:pPr>
              <w:adjustRightInd w:val="0"/>
              <w:snapToGrid w:val="0"/>
              <w:rPr>
                <w:rFonts w:ascii="Meiryo UI" w:eastAsia="Meiryo UI" w:hAnsi="Meiryo UI"/>
              </w:rPr>
            </w:pPr>
            <w:r w:rsidRPr="00EE5B08">
              <w:rPr>
                <w:rFonts w:ascii="Meiryo UI" w:eastAsia="Meiryo UI" w:hAnsi="Meiryo UI"/>
              </w:rPr>
              <w:t xml:space="preserve"> </w:t>
            </w:r>
            <w:r w:rsidR="004B51A6">
              <w:rPr>
                <w:rFonts w:ascii="Meiryo UI" w:eastAsia="Meiryo UI" w:hAnsi="Meiryo UI" w:hint="eastAsia"/>
              </w:rPr>
              <w:t xml:space="preserve">　</w:t>
            </w:r>
            <w:r w:rsidRPr="00EE5B08">
              <w:rPr>
                <w:rFonts w:ascii="Meiryo UI" w:eastAsia="Meiryo UI" w:hAnsi="Meiryo UI"/>
              </w:rPr>
              <w:t xml:space="preserve"> </w:t>
            </w:r>
            <w:r w:rsidR="009B66A5">
              <w:rPr>
                <w:rFonts w:ascii="Meiryo UI" w:eastAsia="Meiryo UI" w:hAnsi="Meiryo UI" w:hint="eastAsia"/>
              </w:rPr>
              <w:t>魅力発信ストーリー的動画コンテンツによるＰＲ</w:t>
            </w:r>
          </w:p>
          <w:p w14:paraId="10985D62" w14:textId="5ECD2E49" w:rsidR="009B66A5" w:rsidRDefault="004B51A6" w:rsidP="009B66A5">
            <w:pPr>
              <w:adjustRightInd w:val="0"/>
              <w:snapToGrid w:val="0"/>
              <w:ind w:firstLineChars="200" w:firstLine="420"/>
              <w:rPr>
                <w:rFonts w:ascii="Meiryo UI" w:eastAsia="Meiryo UI" w:hAnsi="Meiryo UI"/>
              </w:rPr>
            </w:pPr>
            <w:r>
              <w:rPr>
                <w:rFonts w:ascii="Meiryo UI" w:eastAsia="Meiryo UI" w:hAnsi="Meiryo UI" w:hint="eastAsia"/>
              </w:rPr>
              <w:t>矢祭町の魅力（食・観光・文化）とともに</w:t>
            </w:r>
            <w:r w:rsidR="009B66A5">
              <w:rPr>
                <w:rFonts w:ascii="Meiryo UI" w:eastAsia="Meiryo UI" w:hAnsi="Meiryo UI" w:hint="eastAsia"/>
              </w:rPr>
              <w:t>食の安全性と復興へのあゆみなども取り入れた動画コンテンツを制作する。</w:t>
            </w:r>
          </w:p>
          <w:p w14:paraId="586DA029" w14:textId="752294DE" w:rsidR="004B51A6" w:rsidRDefault="009B66A5" w:rsidP="009B66A5">
            <w:pPr>
              <w:adjustRightInd w:val="0"/>
              <w:snapToGrid w:val="0"/>
              <w:ind w:firstLineChars="200" w:firstLine="420"/>
              <w:rPr>
                <w:rFonts w:ascii="Meiryo UI" w:eastAsia="Meiryo UI" w:hAnsi="Meiryo UI"/>
              </w:rPr>
            </w:pPr>
            <w:r>
              <w:rPr>
                <w:rFonts w:ascii="Meiryo UI" w:eastAsia="Meiryo UI" w:hAnsi="Meiryo UI" w:hint="eastAsia"/>
              </w:rPr>
              <w:t>制作する動画についてはyoutubeにて配信をおこない、若年層やSNS層に効果的なユーチューバーや地下アイドルなどを起用し、動画への興味を継続的なものに</w:t>
            </w:r>
          </w:p>
          <w:p w14:paraId="40D82F0C" w14:textId="06ED75CF" w:rsidR="009B66A5" w:rsidRDefault="009B66A5" w:rsidP="009B66A5">
            <w:pPr>
              <w:adjustRightInd w:val="0"/>
              <w:snapToGrid w:val="0"/>
              <w:ind w:firstLineChars="200" w:firstLine="420"/>
              <w:rPr>
                <w:rFonts w:ascii="Meiryo UI" w:eastAsia="Meiryo UI" w:hAnsi="Meiryo UI"/>
              </w:rPr>
            </w:pPr>
            <w:r>
              <w:rPr>
                <w:rFonts w:ascii="Meiryo UI" w:eastAsia="Meiryo UI" w:hAnsi="Meiryo UI" w:hint="eastAsia"/>
              </w:rPr>
              <w:t>するためストーリー仕立てにする。</w:t>
            </w:r>
          </w:p>
          <w:p w14:paraId="3153ABF6" w14:textId="07CE22EB" w:rsidR="009B66A5" w:rsidRDefault="009B66A5" w:rsidP="009B66A5">
            <w:pPr>
              <w:adjustRightInd w:val="0"/>
              <w:snapToGrid w:val="0"/>
              <w:rPr>
                <w:rFonts w:ascii="Meiryo UI" w:eastAsia="Meiryo UI" w:hAnsi="Meiryo UI"/>
              </w:rPr>
            </w:pPr>
            <w:r>
              <w:rPr>
                <w:rFonts w:ascii="Meiryo UI" w:eastAsia="Meiryo UI" w:hAnsi="Meiryo UI" w:hint="eastAsia"/>
              </w:rPr>
              <w:t xml:space="preserve">　　参加体験型モニターツアー実施</w:t>
            </w:r>
          </w:p>
          <w:p w14:paraId="447DDEF0" w14:textId="11BFDF3A" w:rsidR="009B66A5" w:rsidRPr="00FA41E3" w:rsidRDefault="009B66A5" w:rsidP="009B66A5">
            <w:pPr>
              <w:adjustRightInd w:val="0"/>
              <w:snapToGrid w:val="0"/>
              <w:rPr>
                <w:rFonts w:ascii="Meiryo UI" w:eastAsia="Meiryo UI" w:hAnsi="Meiryo UI"/>
              </w:rPr>
            </w:pPr>
            <w:r>
              <w:rPr>
                <w:rFonts w:ascii="Meiryo UI" w:eastAsia="Meiryo UI" w:hAnsi="Meiryo UI" w:hint="eastAsia"/>
              </w:rPr>
              <w:t xml:space="preserve">　　　</w:t>
            </w:r>
            <w:r w:rsidRPr="00FA41E3">
              <w:rPr>
                <w:rFonts w:ascii="Meiryo UI" w:eastAsia="Meiryo UI" w:hAnsi="Meiryo UI" w:hint="eastAsia"/>
              </w:rPr>
              <w:t>「知ってもらう</w:t>
            </w:r>
            <w:r w:rsidR="00A60A3A" w:rsidRPr="00FA41E3">
              <w:rPr>
                <w:rFonts w:ascii="Meiryo UI" w:eastAsia="Meiryo UI" w:hAnsi="Meiryo UI" w:hint="eastAsia"/>
              </w:rPr>
              <w:t>」ことを目的としたさまざまな</w:t>
            </w:r>
            <w:r w:rsidRPr="00FA41E3">
              <w:rPr>
                <w:rFonts w:ascii="Meiryo UI" w:eastAsia="Meiryo UI" w:hAnsi="Meiryo UI" w:hint="eastAsia"/>
              </w:rPr>
              <w:t>ＰＲ</w:t>
            </w:r>
            <w:r w:rsidR="00A60A3A" w:rsidRPr="00FA41E3">
              <w:rPr>
                <w:rFonts w:ascii="Meiryo UI" w:eastAsia="Meiryo UI" w:hAnsi="Meiryo UI" w:hint="eastAsia"/>
              </w:rPr>
              <w:t>アプローチからステップとして矢祭町に「来てもらう」ことによって観光、食などの体験をつうじ町の魅力、食への安全性を参加</w:t>
            </w:r>
          </w:p>
          <w:p w14:paraId="1907E084" w14:textId="752C1190" w:rsidR="00A60A3A" w:rsidRPr="00FA41E3" w:rsidRDefault="00A60A3A" w:rsidP="009B66A5">
            <w:pPr>
              <w:adjustRightInd w:val="0"/>
              <w:snapToGrid w:val="0"/>
              <w:rPr>
                <w:rFonts w:ascii="Meiryo UI" w:eastAsia="Meiryo UI" w:hAnsi="Meiryo UI"/>
              </w:rPr>
            </w:pPr>
            <w:r w:rsidRPr="00FA41E3">
              <w:rPr>
                <w:rFonts w:ascii="Meiryo UI" w:eastAsia="Meiryo UI" w:hAnsi="Meiryo UI" w:hint="eastAsia"/>
              </w:rPr>
              <w:t xml:space="preserve">　　　者自らに認知してもらい、さらに参加体験者が町の魅力発信者となることを見据えたツアーを実施する。</w:t>
            </w:r>
          </w:p>
          <w:p w14:paraId="4F72BAD6" w14:textId="75EF1E15" w:rsidR="00A60A3A" w:rsidRPr="00FA41E3" w:rsidRDefault="00A60A3A" w:rsidP="009B66A5">
            <w:pPr>
              <w:adjustRightInd w:val="0"/>
              <w:snapToGrid w:val="0"/>
              <w:rPr>
                <w:rFonts w:ascii="Meiryo UI" w:eastAsia="Meiryo UI" w:hAnsi="Meiryo UI"/>
              </w:rPr>
            </w:pPr>
            <w:r w:rsidRPr="00FA41E3">
              <w:rPr>
                <w:rFonts w:ascii="Meiryo UI" w:eastAsia="Meiryo UI" w:hAnsi="Meiryo UI" w:hint="eastAsia"/>
              </w:rPr>
              <w:t xml:space="preserve">　　　都内（首都圏都市部）在住者を対象にしたモニターツアー。来町までのバス車内では制作したストーリー的動画コンテンツの</w:t>
            </w:r>
            <w:r w:rsidR="001D7E23" w:rsidRPr="00FA41E3">
              <w:rPr>
                <w:rFonts w:ascii="Meiryo UI" w:eastAsia="Meiryo UI" w:hAnsi="Meiryo UI" w:hint="eastAsia"/>
              </w:rPr>
              <w:t>上映や矢祭町の紹介をおこない、来町後の</w:t>
            </w:r>
          </w:p>
          <w:p w14:paraId="55818956" w14:textId="4E20AA3C" w:rsidR="001D7E23" w:rsidRPr="00FA41E3" w:rsidRDefault="001D7E23" w:rsidP="009B66A5">
            <w:pPr>
              <w:adjustRightInd w:val="0"/>
              <w:snapToGrid w:val="0"/>
              <w:rPr>
                <w:rFonts w:ascii="Meiryo UI" w:eastAsia="Meiryo UI" w:hAnsi="Meiryo UI"/>
              </w:rPr>
            </w:pPr>
            <w:r w:rsidRPr="00FA41E3">
              <w:rPr>
                <w:rFonts w:ascii="Meiryo UI" w:eastAsia="Meiryo UI" w:hAnsi="Meiryo UI" w:hint="eastAsia"/>
              </w:rPr>
              <w:t xml:space="preserve">　　　体験としては矢祭山や滝川渓谷などの観光名所めぐりや食文化体験としてアユの塩焼き体験やこんにゃくづくり体験、新米実食体験などをおこなう。</w:t>
            </w:r>
          </w:p>
          <w:p w14:paraId="7D171D83" w14:textId="3AF50D94" w:rsidR="001D7E23" w:rsidRPr="00FA41E3" w:rsidRDefault="001D7E23" w:rsidP="009B66A5">
            <w:pPr>
              <w:adjustRightInd w:val="0"/>
              <w:snapToGrid w:val="0"/>
              <w:rPr>
                <w:rFonts w:ascii="Meiryo UI" w:eastAsia="Meiryo UI" w:hAnsi="Meiryo UI"/>
              </w:rPr>
            </w:pPr>
            <w:r w:rsidRPr="00FA41E3">
              <w:rPr>
                <w:rFonts w:ascii="Meiryo UI" w:eastAsia="Meiryo UI" w:hAnsi="Meiryo UI" w:hint="eastAsia"/>
              </w:rPr>
              <w:t xml:space="preserve">　　　また参加者に向けてのアンケートをおこない風評被害払拭や将来的な観光誘致、関係人口創出への基礎データとする。</w:t>
            </w:r>
          </w:p>
          <w:p w14:paraId="658CABC8" w14:textId="77777777" w:rsidR="00EE5B08" w:rsidRPr="00FA41E3" w:rsidRDefault="00EE5B08" w:rsidP="004B51A6">
            <w:pPr>
              <w:adjustRightInd w:val="0"/>
              <w:snapToGrid w:val="0"/>
              <w:ind w:firstLineChars="100" w:firstLine="210"/>
              <w:rPr>
                <w:rFonts w:ascii="Meiryo UI" w:eastAsia="Meiryo UI" w:hAnsi="Meiryo UI"/>
              </w:rPr>
            </w:pPr>
            <w:r w:rsidRPr="00FA41E3">
              <w:rPr>
                <w:rFonts w:ascii="Meiryo UI" w:eastAsia="Meiryo UI" w:hAnsi="Meiryo UI" w:hint="eastAsia"/>
              </w:rPr>
              <w:t>⑥「復興・創生に向けた取組や食品等の安全性等の情報」の具体的な発信内容：</w:t>
            </w:r>
          </w:p>
          <w:p w14:paraId="260AD79D" w14:textId="0DB139F0" w:rsidR="00CB754D" w:rsidRPr="00FA41E3" w:rsidRDefault="001D7E23"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CB754D" w:rsidRPr="00FA41E3">
              <w:rPr>
                <w:rFonts w:ascii="Meiryo UI" w:eastAsia="Meiryo UI" w:hAnsi="Meiryo UI" w:hint="eastAsia"/>
              </w:rPr>
              <w:t>制作するストーリー仕立て動画コンテンツ内において、復興・創生として、町が「自然環境の保全」と「観光復活」に努力してきたことを絡めたストーリーにする。</w:t>
            </w:r>
          </w:p>
          <w:p w14:paraId="55531705" w14:textId="2622C951" w:rsidR="00CB754D" w:rsidRPr="00FA41E3" w:rsidRDefault="00CB754D"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「震災後に再整備された遊歩道」といった場所などの映しこみや町が進めてきた創生事業（観光再生、農業ブランド化、人材育成）などを自然体にストーリーに使用。</w:t>
            </w:r>
          </w:p>
          <w:p w14:paraId="3B2F2D43" w14:textId="64ACE45E" w:rsidR="00CB754D" w:rsidRPr="00FA41E3" w:rsidRDefault="00CB754D"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農産物生産者に主人公との関わりを持たせたストーリーにて畑や圃場での収穫</w:t>
            </w:r>
            <w:r w:rsidR="00954B1A" w:rsidRPr="00FA41E3">
              <w:rPr>
                <w:rFonts w:ascii="Meiryo UI" w:eastAsia="Meiryo UI" w:hAnsi="Meiryo UI" w:hint="eastAsia"/>
              </w:rPr>
              <w:t>、安全性につながることを映像化する。</w:t>
            </w:r>
          </w:p>
          <w:p w14:paraId="25EBB1A9" w14:textId="2D1EC300" w:rsidR="00CB754D" w:rsidRPr="00FA41E3" w:rsidRDefault="00954B1A"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CB754D" w:rsidRPr="00FA41E3">
              <w:rPr>
                <w:rFonts w:ascii="Meiryo UI" w:eastAsia="Meiryo UI" w:hAnsi="Meiryo UI" w:hint="eastAsia"/>
              </w:rPr>
              <w:t>震災後の風評に負けず、観光再生を目指したイベント開催・登山道整備などの取り組み</w:t>
            </w:r>
            <w:r w:rsidRPr="00FA41E3">
              <w:rPr>
                <w:rFonts w:ascii="Meiryo UI" w:eastAsia="Meiryo UI" w:hAnsi="Meiryo UI" w:hint="eastAsia"/>
              </w:rPr>
              <w:t>の紹介</w:t>
            </w:r>
            <w:r w:rsidR="00CB754D" w:rsidRPr="00FA41E3">
              <w:rPr>
                <w:rFonts w:ascii="Meiryo UI" w:eastAsia="Meiryo UI" w:hAnsi="Meiryo UI" w:hint="eastAsia"/>
              </w:rPr>
              <w:t>。</w:t>
            </w:r>
          </w:p>
          <w:p w14:paraId="134B1178" w14:textId="6070BAFB" w:rsidR="00954B1A" w:rsidRPr="00FA41E3" w:rsidRDefault="00954B1A"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モニターツアーにおいては参加者に来てもらって実際に自らの目で矢祭町の観光スポットにおける魅力や、実際に食べてもらう食体験をつうじて矢祭町の食品、食材の</w:t>
            </w:r>
          </w:p>
          <w:p w14:paraId="336DAB01" w14:textId="0F94D1BA" w:rsidR="00954B1A" w:rsidRPr="00FA41E3" w:rsidRDefault="00954B1A" w:rsidP="00CB754D">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安全性をダイレクトに発信できる。</w:t>
            </w:r>
          </w:p>
          <w:p w14:paraId="0BDA9CF9" w14:textId="272E32BB" w:rsidR="00EE5B08" w:rsidRPr="00FA41E3" w:rsidRDefault="00EE5B08" w:rsidP="00E86534">
            <w:pPr>
              <w:adjustRightInd w:val="0"/>
              <w:snapToGrid w:val="0"/>
              <w:ind w:firstLineChars="100" w:firstLine="210"/>
              <w:rPr>
                <w:rFonts w:ascii="Meiryo UI" w:eastAsia="Meiryo UI" w:hAnsi="Meiryo UI"/>
              </w:rPr>
            </w:pPr>
            <w:r w:rsidRPr="00FA41E3">
              <w:rPr>
                <w:rFonts w:ascii="Meiryo UI" w:eastAsia="Meiryo UI" w:hAnsi="Meiryo UI" w:hint="eastAsia"/>
              </w:rPr>
              <w:t>⑦「地域の魅力に関する情報」の具体的な発信内容：</w:t>
            </w:r>
          </w:p>
          <w:p w14:paraId="53A9FCB7" w14:textId="5D4F9179" w:rsidR="00954B1A" w:rsidRPr="00FA41E3" w:rsidRDefault="00954B1A" w:rsidP="004B51A6">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w:t>
            </w:r>
            <w:r w:rsidR="00E86534" w:rsidRPr="00FA41E3">
              <w:rPr>
                <w:rFonts w:ascii="Meiryo UI" w:eastAsia="Meiryo UI" w:hAnsi="Meiryo UI" w:hint="eastAsia"/>
              </w:rPr>
              <w:t>制作するストーリー仕立て動画において矢祭町の観光スポットを撮影地としながら言葉や映像をつうじて魅力を発信する。静止画ではつたわりにく場所、音などを動画にて</w:t>
            </w:r>
          </w:p>
          <w:p w14:paraId="27F49634" w14:textId="09453CF3" w:rsidR="00954B1A" w:rsidRPr="00FA41E3" w:rsidRDefault="00E86534" w:rsidP="004B51A6">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あらたな魅力として発信できる。ストーリー仕立てにより街並みや町民とのふれあいを取入れ、町の暖かさ、距離の近さを感じさせ、「記憶に残る町」</w:t>
            </w:r>
            <w:r w:rsidRPr="00FA41E3">
              <w:rPr>
                <w:rFonts w:ascii="Meiryo UI" w:eastAsia="Meiryo UI" w:hAnsi="Meiryo UI"/>
              </w:rPr>
              <w:t>として印象づける。</w:t>
            </w:r>
          </w:p>
          <w:p w14:paraId="13BE2AD5" w14:textId="1DD06D5D" w:rsidR="00E86534" w:rsidRPr="00FA41E3" w:rsidRDefault="00E86534" w:rsidP="004B51A6">
            <w:pPr>
              <w:adjustRightInd w:val="0"/>
              <w:snapToGrid w:val="0"/>
              <w:ind w:firstLineChars="100" w:firstLine="210"/>
              <w:rPr>
                <w:rFonts w:ascii="Meiryo UI" w:eastAsia="Meiryo UI" w:hAnsi="Meiryo UI"/>
              </w:rPr>
            </w:pPr>
            <w:r w:rsidRPr="00FA41E3">
              <w:rPr>
                <w:rFonts w:ascii="Meiryo UI" w:eastAsia="Meiryo UI" w:hAnsi="Meiryo UI" w:hint="eastAsia"/>
              </w:rPr>
              <w:t xml:space="preserve">　　モニターツアーにおいては観光地や街並み散策をつうじて都会にない矢祭町の自然や田舎暮らしの魅力を実体験として発信できる。</w:t>
            </w:r>
          </w:p>
          <w:p w14:paraId="703E6288" w14:textId="34D4686B" w:rsidR="00EE5B08" w:rsidRPr="00EE5B08" w:rsidRDefault="00EE5B08" w:rsidP="004B51A6">
            <w:pPr>
              <w:adjustRightInd w:val="0"/>
              <w:snapToGrid w:val="0"/>
              <w:ind w:firstLineChars="100" w:firstLine="210"/>
              <w:rPr>
                <w:rFonts w:ascii="Meiryo UI" w:eastAsia="Meiryo UI" w:hAnsi="Meiryo UI"/>
              </w:rPr>
            </w:pPr>
            <w:r w:rsidRPr="00FA41E3">
              <w:rPr>
                <w:rFonts w:ascii="Meiryo UI" w:eastAsia="Meiryo UI" w:hAnsi="Meiryo UI" w:hint="eastAsia"/>
              </w:rPr>
              <w:t>⑧福島県内でイベント等の事業を実施する理由　※県内で事業を実施しない場合は⑧は削除</w:t>
            </w:r>
          </w:p>
          <w:p w14:paraId="06180E29" w14:textId="6AA424AB" w:rsidR="00FA41E3" w:rsidRPr="001E216A" w:rsidRDefault="00FA41E3" w:rsidP="00FA41E3">
            <w:pPr>
              <w:pStyle w:val="a9"/>
              <w:numPr>
                <w:ilvl w:val="0"/>
                <w:numId w:val="8"/>
              </w:numPr>
              <w:adjustRightInd w:val="0"/>
              <w:snapToGrid w:val="0"/>
              <w:rPr>
                <w:rFonts w:ascii="Meiryo UI" w:eastAsia="Meiryo UI" w:hAnsi="Meiryo UI"/>
              </w:rPr>
            </w:pPr>
            <w:r w:rsidRPr="001E216A">
              <w:rPr>
                <w:rFonts w:ascii="Meiryo UI" w:eastAsia="Meiryo UI" w:hAnsi="Meiryo UI" w:hint="eastAsia"/>
              </w:rPr>
              <w:t>イベント等への参加者の半数以上が県外からの参加者となる理由</w:t>
            </w:r>
            <w:r w:rsidRPr="001E216A">
              <w:rPr>
                <w:rFonts w:ascii="Meiryo UI" w:eastAsia="Meiryo UI" w:hAnsi="Meiryo UI" w:hint="eastAsia"/>
                <w:szCs w:val="21"/>
              </w:rPr>
              <w:t>とその確認方法</w:t>
            </w:r>
            <w:r w:rsidRPr="001E216A">
              <w:rPr>
                <w:rFonts w:ascii="Meiryo UI" w:eastAsia="Meiryo UI" w:hAnsi="Meiryo UI" w:hint="eastAsia"/>
              </w:rPr>
              <w:t>：</w:t>
            </w:r>
          </w:p>
          <w:p w14:paraId="63E4005A" w14:textId="0D28BF8F" w:rsidR="00FA41E3" w:rsidRPr="001E216A" w:rsidRDefault="00FA41E3" w:rsidP="00FA41E3">
            <w:pPr>
              <w:adjustRightInd w:val="0"/>
              <w:snapToGrid w:val="0"/>
              <w:ind w:leftChars="200" w:left="567" w:hangingChars="70" w:hanging="147"/>
              <w:rPr>
                <w:rFonts w:ascii="Meiryo UI" w:eastAsia="Meiryo UI" w:hAnsi="Meiryo UI"/>
              </w:rPr>
            </w:pPr>
            <w:r w:rsidRPr="001E216A">
              <w:rPr>
                <w:rFonts w:ascii="Meiryo UI" w:eastAsia="Meiryo UI" w:hAnsi="Meiryo UI" w:hint="eastAsia"/>
              </w:rPr>
              <w:t xml:space="preserve">　モニターツアーは首都圏在住者を対象として募集することから、全員県外からの参加者となる。</w:t>
            </w:r>
          </w:p>
          <w:p w14:paraId="3CEE6525" w14:textId="0158CE47" w:rsidR="00FA41E3" w:rsidRPr="001E216A" w:rsidRDefault="00FA41E3" w:rsidP="00FA41E3">
            <w:pPr>
              <w:pStyle w:val="a9"/>
              <w:numPr>
                <w:ilvl w:val="0"/>
                <w:numId w:val="8"/>
              </w:numPr>
              <w:adjustRightInd w:val="0"/>
              <w:snapToGrid w:val="0"/>
              <w:rPr>
                <w:rFonts w:ascii="Meiryo UI" w:eastAsia="Meiryo UI" w:hAnsi="Meiryo UI"/>
              </w:rPr>
            </w:pPr>
            <w:r w:rsidRPr="001E216A">
              <w:rPr>
                <w:rFonts w:ascii="Meiryo UI" w:eastAsia="Meiryo UI" w:hAnsi="Meiryo UI" w:hint="eastAsia"/>
              </w:rPr>
              <w:lastRenderedPageBreak/>
              <w:t>事業費の半分以上が県外への情報発信に要する費用となる手法：</w:t>
            </w:r>
          </w:p>
          <w:p w14:paraId="20AB1E3A" w14:textId="20F0CF45" w:rsidR="00FA41E3" w:rsidRPr="001E216A" w:rsidRDefault="00FA41E3" w:rsidP="00FA41E3">
            <w:pPr>
              <w:adjustRightInd w:val="0"/>
              <w:snapToGrid w:val="0"/>
              <w:ind w:leftChars="200" w:left="567" w:hangingChars="70" w:hanging="147"/>
              <w:rPr>
                <w:rFonts w:ascii="Meiryo UI" w:eastAsia="Meiryo UI" w:hAnsi="Meiryo UI"/>
              </w:rPr>
            </w:pPr>
            <w:r w:rsidRPr="001E216A">
              <w:rPr>
                <w:rFonts w:ascii="Meiryo UI" w:eastAsia="Meiryo UI" w:hAnsi="Meiryo UI" w:hint="eastAsia"/>
              </w:rPr>
              <w:t xml:space="preserve">　　モニターツアー参加者はすべて首都圏からの参加者であることから、費用についても全額県外向けとなる。</w:t>
            </w:r>
          </w:p>
          <w:p w14:paraId="2456FF22" w14:textId="5FB34C1E" w:rsidR="00EE5B08" w:rsidRPr="00FA41E3" w:rsidRDefault="00EE5B08" w:rsidP="00EE5B08">
            <w:pPr>
              <w:adjustRightInd w:val="0"/>
              <w:snapToGrid w:val="0"/>
              <w:rPr>
                <w:rFonts w:ascii="Meiryo UI" w:eastAsia="Meiryo UI" w:hAnsi="Meiryo UI"/>
              </w:rPr>
            </w:pPr>
          </w:p>
          <w:p w14:paraId="039AA30C" w14:textId="6000585B" w:rsidR="00E7538A" w:rsidRDefault="00E7538A" w:rsidP="00B526E5">
            <w:pPr>
              <w:adjustRightInd w:val="0"/>
              <w:snapToGrid w:val="0"/>
              <w:ind w:firstLineChars="200" w:firstLine="420"/>
              <w:rPr>
                <w:rFonts w:ascii="Meiryo UI" w:eastAsia="Meiryo UI" w:hAnsi="Meiryo UI"/>
              </w:rPr>
            </w:pPr>
          </w:p>
        </w:tc>
      </w:tr>
    </w:tbl>
    <w:p w14:paraId="4B4F370C" w14:textId="3EC3CEB9" w:rsidR="005246A7" w:rsidRPr="005246A7" w:rsidRDefault="005246A7">
      <w:pPr>
        <w:rPr>
          <w:rFonts w:ascii="Meiryo UI" w:eastAsia="Meiryo UI" w:hAnsi="Meiryo UI"/>
          <w:b/>
          <w:bCs/>
          <w:sz w:val="24"/>
          <w:szCs w:val="28"/>
        </w:rPr>
      </w:pPr>
      <w:r w:rsidRPr="005246A7">
        <w:rPr>
          <w:rFonts w:ascii="Meiryo UI" w:eastAsia="Meiryo UI" w:hAnsi="Meiryo UI" w:hint="eastAsia"/>
          <w:b/>
          <w:bCs/>
          <w:sz w:val="24"/>
          <w:szCs w:val="28"/>
        </w:rPr>
        <w:lastRenderedPageBreak/>
        <w:t>４．事業における目標等</w:t>
      </w:r>
    </w:p>
    <w:tbl>
      <w:tblPr>
        <w:tblStyle w:val="aa"/>
        <w:tblW w:w="0" w:type="auto"/>
        <w:tblLook w:val="04A0" w:firstRow="1" w:lastRow="0" w:firstColumn="1" w:lastColumn="0" w:noHBand="0" w:noVBand="1"/>
      </w:tblPr>
      <w:tblGrid>
        <w:gridCol w:w="7694"/>
        <w:gridCol w:w="7694"/>
      </w:tblGrid>
      <w:tr w:rsidR="009B678A" w14:paraId="2C1C06AF" w14:textId="77777777" w:rsidTr="005246A7">
        <w:tc>
          <w:tcPr>
            <w:tcW w:w="7694" w:type="dxa"/>
            <w:shd w:val="clear" w:color="auto" w:fill="BFBFBF" w:themeFill="background1" w:themeFillShade="BF"/>
          </w:tcPr>
          <w:p w14:paraId="31A765F1" w14:textId="12F8CA21" w:rsidR="009B678A" w:rsidRDefault="009B678A" w:rsidP="005246A7">
            <w:pPr>
              <w:adjustRightInd w:val="0"/>
              <w:snapToGrid w:val="0"/>
              <w:rPr>
                <w:rFonts w:ascii="Meiryo UI" w:eastAsia="Meiryo UI" w:hAnsi="Meiryo UI"/>
              </w:rPr>
            </w:pPr>
            <w:r>
              <w:rPr>
                <w:rFonts w:ascii="Meiryo UI" w:eastAsia="Meiryo UI" w:hAnsi="Meiryo UI" w:hint="eastAsia"/>
              </w:rPr>
              <w:t>今年度におけるアウトプット</w:t>
            </w:r>
            <w:r w:rsidR="005F19D2">
              <w:rPr>
                <w:rFonts w:ascii="Meiryo UI" w:eastAsia="Meiryo UI" w:hAnsi="Meiryo UI" w:hint="eastAsia"/>
              </w:rPr>
              <w:t xml:space="preserve">　※</w:t>
            </w:r>
            <w:r w:rsidR="00741AFE">
              <w:rPr>
                <w:rFonts w:ascii="Meiryo UI" w:eastAsia="Meiryo UI" w:hAnsi="Meiryo UI" w:hint="eastAsia"/>
              </w:rPr>
              <w:t>定量的な</w:t>
            </w:r>
            <w:r w:rsidR="00D15363">
              <w:rPr>
                <w:rFonts w:ascii="Meiryo UI" w:eastAsia="Meiryo UI" w:hAnsi="Meiryo UI" w:hint="eastAsia"/>
              </w:rPr>
              <w:t>目標</w:t>
            </w:r>
            <w:r w:rsidR="00741AFE">
              <w:rPr>
                <w:rFonts w:ascii="Meiryo UI" w:eastAsia="Meiryo UI" w:hAnsi="Meiryo UI" w:hint="eastAsia"/>
              </w:rPr>
              <w:t>に限る</w:t>
            </w:r>
          </w:p>
        </w:tc>
        <w:tc>
          <w:tcPr>
            <w:tcW w:w="7694" w:type="dxa"/>
            <w:shd w:val="clear" w:color="auto" w:fill="BFBFBF" w:themeFill="background1" w:themeFillShade="BF"/>
          </w:tcPr>
          <w:p w14:paraId="7DFE9EB8" w14:textId="0C1FEE69" w:rsidR="009B678A" w:rsidRPr="009B678A" w:rsidRDefault="009B678A" w:rsidP="005246A7">
            <w:pPr>
              <w:adjustRightInd w:val="0"/>
              <w:snapToGrid w:val="0"/>
              <w:rPr>
                <w:rFonts w:ascii="Meiryo UI" w:eastAsia="Meiryo UI" w:hAnsi="Meiryo UI"/>
              </w:rPr>
            </w:pPr>
            <w:r>
              <w:rPr>
                <w:rFonts w:ascii="Meiryo UI" w:eastAsia="Meiryo UI" w:hAnsi="Meiryo UI" w:hint="eastAsia"/>
              </w:rPr>
              <w:t>今年度におけるアウトカム</w:t>
            </w:r>
            <w:r w:rsidR="005F19D2">
              <w:rPr>
                <w:rFonts w:ascii="Meiryo UI" w:eastAsia="Meiryo UI" w:hAnsi="Meiryo UI" w:hint="eastAsia"/>
              </w:rPr>
              <w:t xml:space="preserve">　※</w:t>
            </w:r>
            <w:r w:rsidR="00741AFE">
              <w:rPr>
                <w:rFonts w:ascii="Meiryo UI" w:eastAsia="Meiryo UI" w:hAnsi="Meiryo UI" w:hint="eastAsia"/>
              </w:rPr>
              <w:t>定量的な</w:t>
            </w:r>
            <w:r w:rsidR="00D15363">
              <w:rPr>
                <w:rFonts w:ascii="Meiryo UI" w:eastAsia="Meiryo UI" w:hAnsi="Meiryo UI" w:hint="eastAsia"/>
              </w:rPr>
              <w:t>目標</w:t>
            </w:r>
            <w:r w:rsidR="00741AFE">
              <w:rPr>
                <w:rFonts w:ascii="Meiryo UI" w:eastAsia="Meiryo UI" w:hAnsi="Meiryo UI" w:hint="eastAsia"/>
              </w:rPr>
              <w:t>に限る</w:t>
            </w:r>
          </w:p>
        </w:tc>
      </w:tr>
      <w:tr w:rsidR="009B678A" w14:paraId="28B5E7A1" w14:textId="77777777" w:rsidTr="009B678A">
        <w:tc>
          <w:tcPr>
            <w:tcW w:w="7694" w:type="dxa"/>
          </w:tcPr>
          <w:p w14:paraId="3A70CE63" w14:textId="22B711F5" w:rsidR="009B678A" w:rsidRDefault="001E0D8D" w:rsidP="005246A7">
            <w:pPr>
              <w:adjustRightInd w:val="0"/>
              <w:snapToGrid w:val="0"/>
              <w:rPr>
                <w:rFonts w:ascii="Meiryo UI" w:eastAsia="Meiryo UI" w:hAnsi="Meiryo UI"/>
              </w:rPr>
            </w:pPr>
            <w:r>
              <w:rPr>
                <w:rFonts w:ascii="Meiryo UI" w:eastAsia="Meiryo UI" w:hAnsi="Meiryo UI" w:hint="eastAsia"/>
              </w:rPr>
              <w:t>「地域の魅力発信」「食の安全性」「復興のあゆみ」フライヤー　配布　5000部</w:t>
            </w:r>
          </w:p>
          <w:p w14:paraId="6AF6375D" w14:textId="2BF31F4D" w:rsidR="009B678A" w:rsidRDefault="001E0D8D" w:rsidP="005246A7">
            <w:pPr>
              <w:adjustRightInd w:val="0"/>
              <w:snapToGrid w:val="0"/>
              <w:rPr>
                <w:rFonts w:ascii="Meiryo UI" w:eastAsia="Meiryo UI" w:hAnsi="Meiryo UI"/>
              </w:rPr>
            </w:pPr>
            <w:r>
              <w:rPr>
                <w:rFonts w:ascii="Meiryo UI" w:eastAsia="Meiryo UI" w:hAnsi="Meiryo UI" w:hint="eastAsia"/>
              </w:rPr>
              <w:t>ストーリー仕立て動画youtube再生回数　　１万回</w:t>
            </w:r>
          </w:p>
          <w:p w14:paraId="3973D65B" w14:textId="7AA36BEB" w:rsidR="009B678A" w:rsidRDefault="001E0D8D" w:rsidP="005246A7">
            <w:pPr>
              <w:adjustRightInd w:val="0"/>
              <w:snapToGrid w:val="0"/>
              <w:rPr>
                <w:rFonts w:ascii="Meiryo UI" w:eastAsia="Meiryo UI" w:hAnsi="Meiryo UI"/>
              </w:rPr>
            </w:pPr>
            <w:r>
              <w:rPr>
                <w:rFonts w:ascii="Meiryo UI" w:eastAsia="Meiryo UI" w:hAnsi="Meiryo UI" w:hint="eastAsia"/>
              </w:rPr>
              <w:t>SNS（インスタグラム）フォロワー　　5000人増</w:t>
            </w:r>
          </w:p>
          <w:p w14:paraId="6834017D" w14:textId="77777777" w:rsidR="009B678A" w:rsidRDefault="00E2248B" w:rsidP="005246A7">
            <w:pPr>
              <w:adjustRightInd w:val="0"/>
              <w:snapToGrid w:val="0"/>
              <w:rPr>
                <w:rFonts w:ascii="Meiryo UI" w:eastAsia="Meiryo UI" w:hAnsi="Meiryo UI"/>
              </w:rPr>
            </w:pPr>
            <w:r>
              <w:rPr>
                <w:rFonts w:ascii="Meiryo UI" w:eastAsia="Meiryo UI" w:hAnsi="Meiryo UI" w:hint="eastAsia"/>
              </w:rPr>
              <w:t>マルシェ開催　　５回　総購入者3000人　総販売額300万円</w:t>
            </w:r>
          </w:p>
          <w:p w14:paraId="4A393B92" w14:textId="1B8D8BF9" w:rsidR="00E2248B" w:rsidRDefault="00E2248B" w:rsidP="005246A7">
            <w:pPr>
              <w:adjustRightInd w:val="0"/>
              <w:snapToGrid w:val="0"/>
              <w:rPr>
                <w:rFonts w:ascii="Meiryo UI" w:eastAsia="Meiryo UI" w:hAnsi="Meiryo UI"/>
              </w:rPr>
            </w:pPr>
            <w:r>
              <w:rPr>
                <w:rFonts w:ascii="Meiryo UI" w:eastAsia="Meiryo UI" w:hAnsi="Meiryo UI" w:hint="eastAsia"/>
              </w:rPr>
              <w:t>アンケート獲得件数　500件</w:t>
            </w:r>
          </w:p>
        </w:tc>
        <w:tc>
          <w:tcPr>
            <w:tcW w:w="7694" w:type="dxa"/>
          </w:tcPr>
          <w:p w14:paraId="2DFF0888" w14:textId="47F5E73A" w:rsidR="009B678A" w:rsidRDefault="001E0D8D" w:rsidP="005246A7">
            <w:pPr>
              <w:adjustRightInd w:val="0"/>
              <w:snapToGrid w:val="0"/>
              <w:rPr>
                <w:rFonts w:ascii="Meiryo UI" w:eastAsia="Meiryo UI" w:hAnsi="Meiryo UI"/>
              </w:rPr>
            </w:pPr>
            <w:r>
              <w:rPr>
                <w:rFonts w:ascii="Meiryo UI" w:eastAsia="Meiryo UI" w:hAnsi="Meiryo UI" w:hint="eastAsia"/>
              </w:rPr>
              <w:t>町内観光来町者　1000人増</w:t>
            </w:r>
          </w:p>
          <w:p w14:paraId="414F8DBC" w14:textId="253ACD64" w:rsidR="009B678A" w:rsidRDefault="001E0D8D" w:rsidP="005246A7">
            <w:pPr>
              <w:adjustRightInd w:val="0"/>
              <w:snapToGrid w:val="0"/>
              <w:rPr>
                <w:rFonts w:ascii="Meiryo UI" w:eastAsia="Meiryo UI" w:hAnsi="Meiryo UI"/>
              </w:rPr>
            </w:pPr>
            <w:r w:rsidRPr="001E0D8D">
              <w:rPr>
                <w:rFonts w:ascii="Meiryo UI" w:eastAsia="Meiryo UI" w:hAnsi="Meiryo UI" w:hint="eastAsia"/>
              </w:rPr>
              <w:t>移住希望者・移住相談件数</w:t>
            </w:r>
            <w:r>
              <w:rPr>
                <w:rFonts w:ascii="Meiryo UI" w:eastAsia="Meiryo UI" w:hAnsi="Meiryo UI" w:hint="eastAsia"/>
              </w:rPr>
              <w:t xml:space="preserve">　　　　10件</w:t>
            </w:r>
            <w:r w:rsidRPr="001E0D8D">
              <w:rPr>
                <w:rFonts w:ascii="Meiryo UI" w:eastAsia="Meiryo UI" w:hAnsi="Meiryo UI" w:hint="eastAsia"/>
              </w:rPr>
              <w:t>増加</w:t>
            </w:r>
          </w:p>
          <w:p w14:paraId="43F64433" w14:textId="0FAA0D2A" w:rsidR="009B678A" w:rsidRDefault="00E2248B" w:rsidP="005246A7">
            <w:pPr>
              <w:adjustRightInd w:val="0"/>
              <w:snapToGrid w:val="0"/>
              <w:rPr>
                <w:rFonts w:ascii="Meiryo UI" w:eastAsia="Meiryo UI" w:hAnsi="Meiryo UI"/>
              </w:rPr>
            </w:pPr>
            <w:r>
              <w:rPr>
                <w:rFonts w:ascii="Meiryo UI" w:eastAsia="Meiryo UI" w:hAnsi="Meiryo UI" w:hint="eastAsia"/>
              </w:rPr>
              <w:t>関係人口　　100人増</w:t>
            </w:r>
          </w:p>
          <w:p w14:paraId="10AF1B45" w14:textId="77777777" w:rsidR="009B678A" w:rsidRDefault="009B678A" w:rsidP="005246A7">
            <w:pPr>
              <w:adjustRightInd w:val="0"/>
              <w:snapToGrid w:val="0"/>
              <w:rPr>
                <w:rFonts w:ascii="Meiryo UI" w:eastAsia="Meiryo UI" w:hAnsi="Meiryo UI"/>
              </w:rPr>
            </w:pPr>
          </w:p>
        </w:tc>
      </w:tr>
      <w:tr w:rsidR="009B678A" w14:paraId="714AF96F" w14:textId="77777777" w:rsidTr="005246A7">
        <w:tc>
          <w:tcPr>
            <w:tcW w:w="7694" w:type="dxa"/>
            <w:shd w:val="clear" w:color="auto" w:fill="BFBFBF" w:themeFill="background1" w:themeFillShade="BF"/>
          </w:tcPr>
          <w:p w14:paraId="6583E2DA" w14:textId="080553CB" w:rsidR="009B678A" w:rsidRDefault="009B678A" w:rsidP="005246A7">
            <w:pPr>
              <w:adjustRightInd w:val="0"/>
              <w:snapToGrid w:val="0"/>
              <w:rPr>
                <w:rFonts w:ascii="Meiryo UI" w:eastAsia="Meiryo UI" w:hAnsi="Meiryo UI"/>
              </w:rPr>
            </w:pPr>
            <w:r>
              <w:rPr>
                <w:rFonts w:ascii="Meiryo UI" w:eastAsia="Meiryo UI" w:hAnsi="Meiryo UI" w:hint="eastAsia"/>
              </w:rPr>
              <w:t>長期的な目標</w:t>
            </w:r>
            <w:r w:rsidR="005F19D2">
              <w:rPr>
                <w:rFonts w:ascii="Meiryo UI" w:eastAsia="Meiryo UI" w:hAnsi="Meiryo UI" w:hint="eastAsia"/>
              </w:rPr>
              <w:t xml:space="preserve">　※</w:t>
            </w:r>
            <w:r w:rsidR="00266910">
              <w:rPr>
                <w:rFonts w:ascii="Meiryo UI" w:eastAsia="Meiryo UI" w:hAnsi="Meiryo UI" w:hint="eastAsia"/>
              </w:rPr>
              <w:t>１つ以上は定量的な</w:t>
            </w:r>
            <w:r w:rsidR="00D15363">
              <w:rPr>
                <w:rFonts w:ascii="Meiryo UI" w:eastAsia="Meiryo UI" w:hAnsi="Meiryo UI" w:hint="eastAsia"/>
              </w:rPr>
              <w:t>目標</w:t>
            </w:r>
            <w:r w:rsidR="005F0D5E">
              <w:rPr>
                <w:rFonts w:ascii="Meiryo UI" w:eastAsia="Meiryo UI" w:hAnsi="Meiryo UI" w:hint="eastAsia"/>
              </w:rPr>
              <w:t>を設定</w:t>
            </w:r>
          </w:p>
        </w:tc>
        <w:tc>
          <w:tcPr>
            <w:tcW w:w="7694" w:type="dxa"/>
            <w:shd w:val="clear" w:color="auto" w:fill="BFBFBF" w:themeFill="background1" w:themeFillShade="BF"/>
          </w:tcPr>
          <w:p w14:paraId="0FA2BD75" w14:textId="06E6696A" w:rsidR="009B678A" w:rsidRDefault="009B678A" w:rsidP="005246A7">
            <w:pPr>
              <w:adjustRightInd w:val="0"/>
              <w:snapToGrid w:val="0"/>
              <w:rPr>
                <w:rFonts w:ascii="Meiryo UI" w:eastAsia="Meiryo UI" w:hAnsi="Meiryo UI"/>
              </w:rPr>
            </w:pPr>
            <w:r>
              <w:rPr>
                <w:rFonts w:ascii="Meiryo UI" w:eastAsia="Meiryo UI" w:hAnsi="Meiryo UI" w:hint="eastAsia"/>
              </w:rPr>
              <w:t>長期的な目標の現在の進捗状況</w:t>
            </w:r>
            <w:r w:rsidR="005F19D2">
              <w:rPr>
                <w:rFonts w:ascii="Meiryo UI" w:eastAsia="Meiryo UI" w:hAnsi="Meiryo UI" w:hint="eastAsia"/>
              </w:rPr>
              <w:t xml:space="preserve">　※</w:t>
            </w:r>
            <w:r w:rsidR="003C624D">
              <w:rPr>
                <w:rFonts w:ascii="Meiryo UI" w:eastAsia="Meiryo UI" w:hAnsi="Meiryo UI" w:hint="eastAsia"/>
              </w:rPr>
              <w:t>達成度合いも記載</w:t>
            </w:r>
            <w:r w:rsidR="005F19D2">
              <w:rPr>
                <w:rFonts w:ascii="Meiryo UI" w:eastAsia="Meiryo UI" w:hAnsi="Meiryo UI" w:hint="eastAsia"/>
              </w:rPr>
              <w:t>（</w:t>
            </w:r>
            <w:r w:rsidR="003C624D">
              <w:rPr>
                <w:rFonts w:ascii="Meiryo UI" w:eastAsia="Meiryo UI" w:hAnsi="Meiryo UI" w:hint="eastAsia"/>
              </w:rPr>
              <w:t>○％</w:t>
            </w:r>
            <w:r w:rsidR="005F19D2">
              <w:rPr>
                <w:rFonts w:ascii="Meiryo UI" w:eastAsia="Meiryo UI" w:hAnsi="Meiryo UI" w:hint="eastAsia"/>
              </w:rPr>
              <w:t>）</w:t>
            </w:r>
          </w:p>
        </w:tc>
      </w:tr>
      <w:tr w:rsidR="009B678A" w14:paraId="12CD33BB" w14:textId="77777777" w:rsidTr="009B678A">
        <w:tc>
          <w:tcPr>
            <w:tcW w:w="7694" w:type="dxa"/>
          </w:tcPr>
          <w:p w14:paraId="20757510" w14:textId="26A26792" w:rsidR="00DC6574" w:rsidRDefault="00DC6574" w:rsidP="005246A7">
            <w:pPr>
              <w:adjustRightInd w:val="0"/>
              <w:snapToGrid w:val="0"/>
              <w:rPr>
                <w:rFonts w:ascii="Meiryo UI" w:eastAsia="Meiryo UI" w:hAnsi="Meiryo UI"/>
              </w:rPr>
            </w:pPr>
            <w:r>
              <w:rPr>
                <w:rFonts w:ascii="Meiryo UI" w:eastAsia="Meiryo UI" w:hAnsi="Meiryo UI" w:hint="eastAsia"/>
              </w:rPr>
              <w:t xml:space="preserve">町内観光来場者数　　20万人/年間　　</w:t>
            </w:r>
          </w:p>
          <w:p w14:paraId="32092292" w14:textId="77777777" w:rsidR="009B678A" w:rsidRDefault="009B678A" w:rsidP="005246A7">
            <w:pPr>
              <w:adjustRightInd w:val="0"/>
              <w:snapToGrid w:val="0"/>
              <w:rPr>
                <w:rFonts w:ascii="Meiryo UI" w:eastAsia="Meiryo UI" w:hAnsi="Meiryo UI"/>
              </w:rPr>
            </w:pPr>
          </w:p>
          <w:p w14:paraId="02BC5847" w14:textId="77777777" w:rsidR="009B678A" w:rsidRDefault="009B678A" w:rsidP="005246A7">
            <w:pPr>
              <w:adjustRightInd w:val="0"/>
              <w:snapToGrid w:val="0"/>
              <w:rPr>
                <w:rFonts w:ascii="Meiryo UI" w:eastAsia="Meiryo UI" w:hAnsi="Meiryo UI"/>
              </w:rPr>
            </w:pPr>
          </w:p>
          <w:p w14:paraId="644FFF8C" w14:textId="77777777" w:rsidR="009B678A" w:rsidRDefault="009B678A" w:rsidP="005246A7">
            <w:pPr>
              <w:adjustRightInd w:val="0"/>
              <w:snapToGrid w:val="0"/>
              <w:rPr>
                <w:rFonts w:ascii="Meiryo UI" w:eastAsia="Meiryo UI" w:hAnsi="Meiryo UI"/>
              </w:rPr>
            </w:pPr>
          </w:p>
        </w:tc>
        <w:tc>
          <w:tcPr>
            <w:tcW w:w="7694" w:type="dxa"/>
          </w:tcPr>
          <w:p w14:paraId="44661AF7" w14:textId="740FFD3C" w:rsidR="009B678A" w:rsidRDefault="00DC6574" w:rsidP="005246A7">
            <w:pPr>
              <w:adjustRightInd w:val="0"/>
              <w:snapToGrid w:val="0"/>
              <w:rPr>
                <w:rFonts w:ascii="Meiryo UI" w:eastAsia="Meiryo UI" w:hAnsi="Meiryo UI"/>
              </w:rPr>
            </w:pPr>
            <w:r>
              <w:rPr>
                <w:rFonts w:ascii="Meiryo UI" w:eastAsia="Meiryo UI" w:hAnsi="Meiryo UI" w:hint="eastAsia"/>
              </w:rPr>
              <w:t>町内観光来場者数　10万人　達成率　50％</w:t>
            </w:r>
          </w:p>
          <w:p w14:paraId="5E170976" w14:textId="77777777" w:rsidR="009B678A" w:rsidRDefault="009B678A" w:rsidP="005246A7">
            <w:pPr>
              <w:adjustRightInd w:val="0"/>
              <w:snapToGrid w:val="0"/>
              <w:rPr>
                <w:rFonts w:ascii="Meiryo UI" w:eastAsia="Meiryo UI" w:hAnsi="Meiryo UI"/>
              </w:rPr>
            </w:pPr>
          </w:p>
          <w:p w14:paraId="16C2C393" w14:textId="77777777" w:rsidR="009B678A" w:rsidRDefault="009B678A" w:rsidP="005246A7">
            <w:pPr>
              <w:adjustRightInd w:val="0"/>
              <w:snapToGrid w:val="0"/>
              <w:rPr>
                <w:rFonts w:ascii="Meiryo UI" w:eastAsia="Meiryo UI" w:hAnsi="Meiryo UI"/>
              </w:rPr>
            </w:pPr>
          </w:p>
          <w:p w14:paraId="6C0B912C" w14:textId="77777777" w:rsidR="009B678A" w:rsidRDefault="009B678A" w:rsidP="005246A7">
            <w:pPr>
              <w:adjustRightInd w:val="0"/>
              <w:snapToGrid w:val="0"/>
              <w:rPr>
                <w:rFonts w:ascii="Meiryo UI" w:eastAsia="Meiryo UI" w:hAnsi="Meiryo UI"/>
              </w:rPr>
            </w:pPr>
          </w:p>
        </w:tc>
      </w:tr>
    </w:tbl>
    <w:p w14:paraId="7BA8AA0C" w14:textId="0FDF1277" w:rsidR="00F827CF" w:rsidRPr="00F827CF" w:rsidRDefault="00F827CF" w:rsidP="005246A7">
      <w:pPr>
        <w:adjustRightInd w:val="0"/>
        <w:snapToGrid w:val="0"/>
        <w:rPr>
          <w:rFonts w:ascii="Meiryo UI" w:eastAsia="Meiryo UI" w:hAnsi="Meiryo UI"/>
        </w:rPr>
      </w:pPr>
    </w:p>
    <w:sectPr w:rsidR="00F827CF" w:rsidRPr="00F827CF" w:rsidSect="00F827CF">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6B963" w14:textId="77777777" w:rsidR="00085735" w:rsidRDefault="00085735" w:rsidP="00741AFE">
      <w:r>
        <w:separator/>
      </w:r>
    </w:p>
  </w:endnote>
  <w:endnote w:type="continuationSeparator" w:id="0">
    <w:p w14:paraId="02AAD553" w14:textId="77777777" w:rsidR="00085735" w:rsidRDefault="00085735" w:rsidP="0074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3F6E8" w14:textId="77777777" w:rsidR="00085735" w:rsidRDefault="00085735" w:rsidP="00741AFE">
      <w:r>
        <w:separator/>
      </w:r>
    </w:p>
  </w:footnote>
  <w:footnote w:type="continuationSeparator" w:id="0">
    <w:p w14:paraId="22D69E77" w14:textId="77777777" w:rsidR="00085735" w:rsidRDefault="00085735" w:rsidP="00741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50AA9"/>
    <w:multiLevelType w:val="hybridMultilevel"/>
    <w:tmpl w:val="56D0E9D0"/>
    <w:lvl w:ilvl="0" w:tplc="9F061776">
      <w:start w:val="1"/>
      <w:numFmt w:val="decimalEnclosedCircle"/>
      <w:lvlText w:val="%1"/>
      <w:lvlJc w:val="left"/>
      <w:pPr>
        <w:ind w:left="1830" w:hanging="360"/>
      </w:pPr>
      <w:rPr>
        <w:rFonts w:hint="default"/>
      </w:rPr>
    </w:lvl>
    <w:lvl w:ilvl="1" w:tplc="04090017" w:tentative="1">
      <w:start w:val="1"/>
      <w:numFmt w:val="aiueoFullWidth"/>
      <w:lvlText w:val="(%2)"/>
      <w:lvlJc w:val="left"/>
      <w:pPr>
        <w:ind w:left="2350" w:hanging="440"/>
      </w:pPr>
    </w:lvl>
    <w:lvl w:ilvl="2" w:tplc="04090011" w:tentative="1">
      <w:start w:val="1"/>
      <w:numFmt w:val="decimalEnclosedCircle"/>
      <w:lvlText w:val="%3"/>
      <w:lvlJc w:val="left"/>
      <w:pPr>
        <w:ind w:left="2790" w:hanging="440"/>
      </w:pPr>
    </w:lvl>
    <w:lvl w:ilvl="3" w:tplc="0409000F" w:tentative="1">
      <w:start w:val="1"/>
      <w:numFmt w:val="decimal"/>
      <w:lvlText w:val="%4."/>
      <w:lvlJc w:val="left"/>
      <w:pPr>
        <w:ind w:left="3230" w:hanging="440"/>
      </w:pPr>
    </w:lvl>
    <w:lvl w:ilvl="4" w:tplc="04090017" w:tentative="1">
      <w:start w:val="1"/>
      <w:numFmt w:val="aiueoFullWidth"/>
      <w:lvlText w:val="(%5)"/>
      <w:lvlJc w:val="left"/>
      <w:pPr>
        <w:ind w:left="3670" w:hanging="440"/>
      </w:pPr>
    </w:lvl>
    <w:lvl w:ilvl="5" w:tplc="04090011" w:tentative="1">
      <w:start w:val="1"/>
      <w:numFmt w:val="decimalEnclosedCircle"/>
      <w:lvlText w:val="%6"/>
      <w:lvlJc w:val="left"/>
      <w:pPr>
        <w:ind w:left="4110" w:hanging="440"/>
      </w:pPr>
    </w:lvl>
    <w:lvl w:ilvl="6" w:tplc="0409000F" w:tentative="1">
      <w:start w:val="1"/>
      <w:numFmt w:val="decimal"/>
      <w:lvlText w:val="%7."/>
      <w:lvlJc w:val="left"/>
      <w:pPr>
        <w:ind w:left="4550" w:hanging="440"/>
      </w:pPr>
    </w:lvl>
    <w:lvl w:ilvl="7" w:tplc="04090017" w:tentative="1">
      <w:start w:val="1"/>
      <w:numFmt w:val="aiueoFullWidth"/>
      <w:lvlText w:val="(%8)"/>
      <w:lvlJc w:val="left"/>
      <w:pPr>
        <w:ind w:left="4990" w:hanging="440"/>
      </w:pPr>
    </w:lvl>
    <w:lvl w:ilvl="8" w:tplc="04090011" w:tentative="1">
      <w:start w:val="1"/>
      <w:numFmt w:val="decimalEnclosedCircle"/>
      <w:lvlText w:val="%9"/>
      <w:lvlJc w:val="left"/>
      <w:pPr>
        <w:ind w:left="5430" w:hanging="440"/>
      </w:pPr>
    </w:lvl>
  </w:abstractNum>
  <w:abstractNum w:abstractNumId="1" w15:restartNumberingAfterBreak="0">
    <w:nsid w:val="27E94929"/>
    <w:multiLevelType w:val="hybridMultilevel"/>
    <w:tmpl w:val="2F4E1CC6"/>
    <w:lvl w:ilvl="0" w:tplc="373C66E0">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 w15:restartNumberingAfterBreak="0">
    <w:nsid w:val="39A81724"/>
    <w:multiLevelType w:val="hybridMultilevel"/>
    <w:tmpl w:val="0FB4AF5A"/>
    <w:lvl w:ilvl="0" w:tplc="13620376">
      <w:start w:val="1"/>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3D9426AF"/>
    <w:multiLevelType w:val="hybridMultilevel"/>
    <w:tmpl w:val="5F1C12AC"/>
    <w:lvl w:ilvl="0" w:tplc="C242DD2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5BE1AFA"/>
    <w:multiLevelType w:val="hybridMultilevel"/>
    <w:tmpl w:val="33521780"/>
    <w:lvl w:ilvl="0" w:tplc="23E68984">
      <w:start w:val="7"/>
      <w:numFmt w:val="bullet"/>
      <w:lvlText w:val="※"/>
      <w:lvlJc w:val="left"/>
      <w:pPr>
        <w:ind w:left="1200" w:hanging="360"/>
      </w:pPr>
      <w:rPr>
        <w:rFonts w:ascii="Meiryo UI" w:eastAsia="Meiryo UI" w:hAnsi="Meiryo UI"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638356BA"/>
    <w:multiLevelType w:val="hybridMultilevel"/>
    <w:tmpl w:val="BD68C790"/>
    <w:lvl w:ilvl="0" w:tplc="3AA094D2">
      <w:start w:val="1"/>
      <w:numFmt w:val="decimalEnclosedCircle"/>
      <w:lvlText w:val="%1"/>
      <w:lvlJc w:val="left"/>
      <w:pPr>
        <w:ind w:left="2190" w:hanging="360"/>
      </w:pPr>
      <w:rPr>
        <w:rFonts w:hint="default"/>
      </w:rPr>
    </w:lvl>
    <w:lvl w:ilvl="1" w:tplc="04090017" w:tentative="1">
      <w:start w:val="1"/>
      <w:numFmt w:val="aiueoFullWidth"/>
      <w:lvlText w:val="(%2)"/>
      <w:lvlJc w:val="left"/>
      <w:pPr>
        <w:ind w:left="2710" w:hanging="440"/>
      </w:pPr>
    </w:lvl>
    <w:lvl w:ilvl="2" w:tplc="04090011" w:tentative="1">
      <w:start w:val="1"/>
      <w:numFmt w:val="decimalEnclosedCircle"/>
      <w:lvlText w:val="%3"/>
      <w:lvlJc w:val="left"/>
      <w:pPr>
        <w:ind w:left="3150" w:hanging="440"/>
      </w:pPr>
    </w:lvl>
    <w:lvl w:ilvl="3" w:tplc="0409000F" w:tentative="1">
      <w:start w:val="1"/>
      <w:numFmt w:val="decimal"/>
      <w:lvlText w:val="%4."/>
      <w:lvlJc w:val="left"/>
      <w:pPr>
        <w:ind w:left="3590" w:hanging="440"/>
      </w:pPr>
    </w:lvl>
    <w:lvl w:ilvl="4" w:tplc="04090017" w:tentative="1">
      <w:start w:val="1"/>
      <w:numFmt w:val="aiueoFullWidth"/>
      <w:lvlText w:val="(%5)"/>
      <w:lvlJc w:val="left"/>
      <w:pPr>
        <w:ind w:left="4030" w:hanging="440"/>
      </w:pPr>
    </w:lvl>
    <w:lvl w:ilvl="5" w:tplc="04090011" w:tentative="1">
      <w:start w:val="1"/>
      <w:numFmt w:val="decimalEnclosedCircle"/>
      <w:lvlText w:val="%6"/>
      <w:lvlJc w:val="left"/>
      <w:pPr>
        <w:ind w:left="4470" w:hanging="440"/>
      </w:pPr>
    </w:lvl>
    <w:lvl w:ilvl="6" w:tplc="0409000F" w:tentative="1">
      <w:start w:val="1"/>
      <w:numFmt w:val="decimal"/>
      <w:lvlText w:val="%7."/>
      <w:lvlJc w:val="left"/>
      <w:pPr>
        <w:ind w:left="4910" w:hanging="440"/>
      </w:pPr>
    </w:lvl>
    <w:lvl w:ilvl="7" w:tplc="04090017" w:tentative="1">
      <w:start w:val="1"/>
      <w:numFmt w:val="aiueoFullWidth"/>
      <w:lvlText w:val="(%8)"/>
      <w:lvlJc w:val="left"/>
      <w:pPr>
        <w:ind w:left="5350" w:hanging="440"/>
      </w:pPr>
    </w:lvl>
    <w:lvl w:ilvl="8" w:tplc="04090011" w:tentative="1">
      <w:start w:val="1"/>
      <w:numFmt w:val="decimalEnclosedCircle"/>
      <w:lvlText w:val="%9"/>
      <w:lvlJc w:val="left"/>
      <w:pPr>
        <w:ind w:left="5790" w:hanging="440"/>
      </w:pPr>
    </w:lvl>
  </w:abstractNum>
  <w:abstractNum w:abstractNumId="6" w15:restartNumberingAfterBreak="0">
    <w:nsid w:val="654C621B"/>
    <w:multiLevelType w:val="hybridMultilevel"/>
    <w:tmpl w:val="347AA8D6"/>
    <w:lvl w:ilvl="0" w:tplc="4A78719E">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7" w15:restartNumberingAfterBreak="0">
    <w:nsid w:val="65763A8B"/>
    <w:multiLevelType w:val="hybridMultilevel"/>
    <w:tmpl w:val="A7D8A11E"/>
    <w:lvl w:ilvl="0" w:tplc="79CC0AE0">
      <w:start w:val="1"/>
      <w:numFmt w:val="decimalEnclosedCircle"/>
      <w:lvlText w:val="%1"/>
      <w:lvlJc w:val="left"/>
      <w:pPr>
        <w:ind w:left="1830" w:hanging="360"/>
      </w:pPr>
      <w:rPr>
        <w:rFonts w:hint="default"/>
      </w:rPr>
    </w:lvl>
    <w:lvl w:ilvl="1" w:tplc="04090017" w:tentative="1">
      <w:start w:val="1"/>
      <w:numFmt w:val="aiueoFullWidth"/>
      <w:lvlText w:val="(%2)"/>
      <w:lvlJc w:val="left"/>
      <w:pPr>
        <w:ind w:left="2350" w:hanging="440"/>
      </w:pPr>
    </w:lvl>
    <w:lvl w:ilvl="2" w:tplc="04090011" w:tentative="1">
      <w:start w:val="1"/>
      <w:numFmt w:val="decimalEnclosedCircle"/>
      <w:lvlText w:val="%3"/>
      <w:lvlJc w:val="left"/>
      <w:pPr>
        <w:ind w:left="2790" w:hanging="440"/>
      </w:pPr>
    </w:lvl>
    <w:lvl w:ilvl="3" w:tplc="0409000F" w:tentative="1">
      <w:start w:val="1"/>
      <w:numFmt w:val="decimal"/>
      <w:lvlText w:val="%4."/>
      <w:lvlJc w:val="left"/>
      <w:pPr>
        <w:ind w:left="3230" w:hanging="440"/>
      </w:pPr>
    </w:lvl>
    <w:lvl w:ilvl="4" w:tplc="04090017" w:tentative="1">
      <w:start w:val="1"/>
      <w:numFmt w:val="aiueoFullWidth"/>
      <w:lvlText w:val="(%5)"/>
      <w:lvlJc w:val="left"/>
      <w:pPr>
        <w:ind w:left="3670" w:hanging="440"/>
      </w:pPr>
    </w:lvl>
    <w:lvl w:ilvl="5" w:tplc="04090011" w:tentative="1">
      <w:start w:val="1"/>
      <w:numFmt w:val="decimalEnclosedCircle"/>
      <w:lvlText w:val="%6"/>
      <w:lvlJc w:val="left"/>
      <w:pPr>
        <w:ind w:left="4110" w:hanging="440"/>
      </w:pPr>
    </w:lvl>
    <w:lvl w:ilvl="6" w:tplc="0409000F" w:tentative="1">
      <w:start w:val="1"/>
      <w:numFmt w:val="decimal"/>
      <w:lvlText w:val="%7."/>
      <w:lvlJc w:val="left"/>
      <w:pPr>
        <w:ind w:left="4550" w:hanging="440"/>
      </w:pPr>
    </w:lvl>
    <w:lvl w:ilvl="7" w:tplc="04090017" w:tentative="1">
      <w:start w:val="1"/>
      <w:numFmt w:val="aiueoFullWidth"/>
      <w:lvlText w:val="(%8)"/>
      <w:lvlJc w:val="left"/>
      <w:pPr>
        <w:ind w:left="4990" w:hanging="440"/>
      </w:pPr>
    </w:lvl>
    <w:lvl w:ilvl="8" w:tplc="04090011" w:tentative="1">
      <w:start w:val="1"/>
      <w:numFmt w:val="decimalEnclosedCircle"/>
      <w:lvlText w:val="%9"/>
      <w:lvlJc w:val="left"/>
      <w:pPr>
        <w:ind w:left="5430" w:hanging="440"/>
      </w:pPr>
    </w:lvl>
  </w:abstractNum>
  <w:num w:numId="1">
    <w:abstractNumId w:val="6"/>
  </w:num>
  <w:num w:numId="2">
    <w:abstractNumId w:val="3"/>
  </w:num>
  <w:num w:numId="3">
    <w:abstractNumId w:val="0"/>
  </w:num>
  <w:num w:numId="4">
    <w:abstractNumId w:val="5"/>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CF"/>
    <w:rsid w:val="00000519"/>
    <w:rsid w:val="000020B9"/>
    <w:rsid w:val="000234FA"/>
    <w:rsid w:val="00025622"/>
    <w:rsid w:val="00037C52"/>
    <w:rsid w:val="00040162"/>
    <w:rsid w:val="00046918"/>
    <w:rsid w:val="00051898"/>
    <w:rsid w:val="00052522"/>
    <w:rsid w:val="00060BC8"/>
    <w:rsid w:val="0007478C"/>
    <w:rsid w:val="00085735"/>
    <w:rsid w:val="00096FED"/>
    <w:rsid w:val="000A6188"/>
    <w:rsid w:val="000B2BBE"/>
    <w:rsid w:val="000B78A8"/>
    <w:rsid w:val="000C02C1"/>
    <w:rsid w:val="000D05CD"/>
    <w:rsid w:val="000E477A"/>
    <w:rsid w:val="000E777B"/>
    <w:rsid w:val="000F1327"/>
    <w:rsid w:val="001071F8"/>
    <w:rsid w:val="001077B2"/>
    <w:rsid w:val="0011635D"/>
    <w:rsid w:val="00123ACE"/>
    <w:rsid w:val="00126471"/>
    <w:rsid w:val="00141621"/>
    <w:rsid w:val="00182291"/>
    <w:rsid w:val="001939F0"/>
    <w:rsid w:val="001940F9"/>
    <w:rsid w:val="001A2326"/>
    <w:rsid w:val="001C3A54"/>
    <w:rsid w:val="001C535E"/>
    <w:rsid w:val="001C6135"/>
    <w:rsid w:val="001C66E4"/>
    <w:rsid w:val="001C724A"/>
    <w:rsid w:val="001D7E23"/>
    <w:rsid w:val="001E0D8D"/>
    <w:rsid w:val="001E216A"/>
    <w:rsid w:val="002019F4"/>
    <w:rsid w:val="00203591"/>
    <w:rsid w:val="0020644B"/>
    <w:rsid w:val="002273D6"/>
    <w:rsid w:val="00237D3A"/>
    <w:rsid w:val="00244B5F"/>
    <w:rsid w:val="00266910"/>
    <w:rsid w:val="00275B6C"/>
    <w:rsid w:val="002760C8"/>
    <w:rsid w:val="00295A2E"/>
    <w:rsid w:val="002B7CE8"/>
    <w:rsid w:val="002F2BB0"/>
    <w:rsid w:val="00317B6B"/>
    <w:rsid w:val="00344CAF"/>
    <w:rsid w:val="0035017A"/>
    <w:rsid w:val="0036437A"/>
    <w:rsid w:val="003727D2"/>
    <w:rsid w:val="003854C0"/>
    <w:rsid w:val="00387D86"/>
    <w:rsid w:val="00391F37"/>
    <w:rsid w:val="003A2B89"/>
    <w:rsid w:val="003C624D"/>
    <w:rsid w:val="00403C1A"/>
    <w:rsid w:val="004111B9"/>
    <w:rsid w:val="00425345"/>
    <w:rsid w:val="004321E4"/>
    <w:rsid w:val="00452F6D"/>
    <w:rsid w:val="004603BB"/>
    <w:rsid w:val="00484A9B"/>
    <w:rsid w:val="004A4466"/>
    <w:rsid w:val="004B1A29"/>
    <w:rsid w:val="004B51A6"/>
    <w:rsid w:val="004B723E"/>
    <w:rsid w:val="004C234D"/>
    <w:rsid w:val="004D1819"/>
    <w:rsid w:val="004F1E4D"/>
    <w:rsid w:val="004F2A2B"/>
    <w:rsid w:val="005246A7"/>
    <w:rsid w:val="00524E6B"/>
    <w:rsid w:val="00526E05"/>
    <w:rsid w:val="005314C8"/>
    <w:rsid w:val="005576A7"/>
    <w:rsid w:val="00564E89"/>
    <w:rsid w:val="005719A5"/>
    <w:rsid w:val="00572A70"/>
    <w:rsid w:val="00580B13"/>
    <w:rsid w:val="005B094B"/>
    <w:rsid w:val="005C52E9"/>
    <w:rsid w:val="005E129B"/>
    <w:rsid w:val="005F0D5E"/>
    <w:rsid w:val="005F19D2"/>
    <w:rsid w:val="00604D9A"/>
    <w:rsid w:val="006078C3"/>
    <w:rsid w:val="00617FE1"/>
    <w:rsid w:val="006331E6"/>
    <w:rsid w:val="00651A4A"/>
    <w:rsid w:val="00660A13"/>
    <w:rsid w:val="00663B54"/>
    <w:rsid w:val="00665CCC"/>
    <w:rsid w:val="00670614"/>
    <w:rsid w:val="006807C7"/>
    <w:rsid w:val="006912EC"/>
    <w:rsid w:val="00693BA6"/>
    <w:rsid w:val="006963AC"/>
    <w:rsid w:val="0069707B"/>
    <w:rsid w:val="006A6527"/>
    <w:rsid w:val="006B075B"/>
    <w:rsid w:val="006E17EC"/>
    <w:rsid w:val="006E74A2"/>
    <w:rsid w:val="007031C7"/>
    <w:rsid w:val="00703741"/>
    <w:rsid w:val="00707C44"/>
    <w:rsid w:val="00741AFE"/>
    <w:rsid w:val="007675A6"/>
    <w:rsid w:val="00790689"/>
    <w:rsid w:val="00791713"/>
    <w:rsid w:val="00792EB4"/>
    <w:rsid w:val="007A0CA1"/>
    <w:rsid w:val="007D480E"/>
    <w:rsid w:val="007E5128"/>
    <w:rsid w:val="00801D77"/>
    <w:rsid w:val="008079BD"/>
    <w:rsid w:val="0082427A"/>
    <w:rsid w:val="008640DA"/>
    <w:rsid w:val="0087632C"/>
    <w:rsid w:val="00884D22"/>
    <w:rsid w:val="008A1745"/>
    <w:rsid w:val="008C24B5"/>
    <w:rsid w:val="008D3534"/>
    <w:rsid w:val="008E45F5"/>
    <w:rsid w:val="00906E27"/>
    <w:rsid w:val="0091769A"/>
    <w:rsid w:val="0094681E"/>
    <w:rsid w:val="00954B1A"/>
    <w:rsid w:val="00957E7E"/>
    <w:rsid w:val="009630A8"/>
    <w:rsid w:val="009731B2"/>
    <w:rsid w:val="009B66A5"/>
    <w:rsid w:val="009B678A"/>
    <w:rsid w:val="009B7C13"/>
    <w:rsid w:val="009C6C45"/>
    <w:rsid w:val="009F2213"/>
    <w:rsid w:val="00A00103"/>
    <w:rsid w:val="00A079AB"/>
    <w:rsid w:val="00A1780B"/>
    <w:rsid w:val="00A266D1"/>
    <w:rsid w:val="00A6037A"/>
    <w:rsid w:val="00A60A3A"/>
    <w:rsid w:val="00A72114"/>
    <w:rsid w:val="00A76910"/>
    <w:rsid w:val="00A87F06"/>
    <w:rsid w:val="00AE466C"/>
    <w:rsid w:val="00AE6656"/>
    <w:rsid w:val="00B045E9"/>
    <w:rsid w:val="00B25067"/>
    <w:rsid w:val="00B27901"/>
    <w:rsid w:val="00B367B2"/>
    <w:rsid w:val="00B526E5"/>
    <w:rsid w:val="00B80019"/>
    <w:rsid w:val="00B833F4"/>
    <w:rsid w:val="00B914D3"/>
    <w:rsid w:val="00BB7639"/>
    <w:rsid w:val="00BC1B6F"/>
    <w:rsid w:val="00BF4680"/>
    <w:rsid w:val="00BF4682"/>
    <w:rsid w:val="00C155C9"/>
    <w:rsid w:val="00C33BC6"/>
    <w:rsid w:val="00C3492D"/>
    <w:rsid w:val="00C453A1"/>
    <w:rsid w:val="00C56266"/>
    <w:rsid w:val="00C57291"/>
    <w:rsid w:val="00C66FB0"/>
    <w:rsid w:val="00CA6C59"/>
    <w:rsid w:val="00CB116B"/>
    <w:rsid w:val="00CB14D0"/>
    <w:rsid w:val="00CB6595"/>
    <w:rsid w:val="00CB754D"/>
    <w:rsid w:val="00D15363"/>
    <w:rsid w:val="00D467E2"/>
    <w:rsid w:val="00D65386"/>
    <w:rsid w:val="00D737D6"/>
    <w:rsid w:val="00DC6574"/>
    <w:rsid w:val="00DD0E88"/>
    <w:rsid w:val="00DD5232"/>
    <w:rsid w:val="00DD5A37"/>
    <w:rsid w:val="00DD66BE"/>
    <w:rsid w:val="00DF1CBB"/>
    <w:rsid w:val="00E00066"/>
    <w:rsid w:val="00E2248B"/>
    <w:rsid w:val="00E22F17"/>
    <w:rsid w:val="00E46D95"/>
    <w:rsid w:val="00E50F3A"/>
    <w:rsid w:val="00E71070"/>
    <w:rsid w:val="00E7538A"/>
    <w:rsid w:val="00E75ADB"/>
    <w:rsid w:val="00E80972"/>
    <w:rsid w:val="00E8651D"/>
    <w:rsid w:val="00E86534"/>
    <w:rsid w:val="00E90B70"/>
    <w:rsid w:val="00EA69EF"/>
    <w:rsid w:val="00EA7A4A"/>
    <w:rsid w:val="00EC4194"/>
    <w:rsid w:val="00EE5B08"/>
    <w:rsid w:val="00F0344F"/>
    <w:rsid w:val="00F30AA4"/>
    <w:rsid w:val="00F512DA"/>
    <w:rsid w:val="00F827CF"/>
    <w:rsid w:val="00FA41E3"/>
    <w:rsid w:val="00FA69C9"/>
    <w:rsid w:val="00FB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324F6A"/>
  <w15:chartTrackingRefBased/>
  <w15:docId w15:val="{1BD4795F-892B-4063-BA7E-EED9AEEC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F2A2B"/>
    <w:pPr>
      <w:widowControl w:val="0"/>
      <w:jc w:val="both"/>
    </w:pPr>
  </w:style>
  <w:style w:type="paragraph" w:styleId="1">
    <w:name w:val="heading 1"/>
    <w:basedOn w:val="a"/>
    <w:next w:val="a"/>
    <w:link w:val="10"/>
    <w:uiPriority w:val="9"/>
    <w:qFormat/>
    <w:rsid w:val="00F827C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27C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27C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27C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27C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27C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27C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27C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27C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27C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27C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27C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27C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27C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27C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27C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27C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27C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27C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27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7C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27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27CF"/>
    <w:pPr>
      <w:spacing w:before="160" w:after="160"/>
      <w:jc w:val="center"/>
    </w:pPr>
    <w:rPr>
      <w:i/>
      <w:iCs/>
      <w:color w:val="404040" w:themeColor="text1" w:themeTint="BF"/>
    </w:rPr>
  </w:style>
  <w:style w:type="character" w:customStyle="1" w:styleId="a8">
    <w:name w:val="引用文 (文字)"/>
    <w:basedOn w:val="a0"/>
    <w:link w:val="a7"/>
    <w:uiPriority w:val="29"/>
    <w:rsid w:val="00F827CF"/>
    <w:rPr>
      <w:i/>
      <w:iCs/>
      <w:color w:val="404040" w:themeColor="text1" w:themeTint="BF"/>
    </w:rPr>
  </w:style>
  <w:style w:type="paragraph" w:styleId="a9">
    <w:name w:val="List Paragraph"/>
    <w:basedOn w:val="a"/>
    <w:uiPriority w:val="34"/>
    <w:qFormat/>
    <w:rsid w:val="00F827CF"/>
    <w:pPr>
      <w:ind w:left="720"/>
      <w:contextualSpacing/>
    </w:pPr>
  </w:style>
  <w:style w:type="character" w:styleId="21">
    <w:name w:val="Intense Emphasis"/>
    <w:basedOn w:val="a0"/>
    <w:uiPriority w:val="21"/>
    <w:qFormat/>
    <w:rsid w:val="00F827CF"/>
    <w:rPr>
      <w:i/>
      <w:iCs/>
      <w:color w:val="0F4761" w:themeColor="accent1" w:themeShade="BF"/>
    </w:rPr>
  </w:style>
  <w:style w:type="paragraph" w:styleId="22">
    <w:name w:val="Intense Quote"/>
    <w:basedOn w:val="a"/>
    <w:next w:val="a"/>
    <w:link w:val="23"/>
    <w:uiPriority w:val="30"/>
    <w:qFormat/>
    <w:rsid w:val="00F82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27CF"/>
    <w:rPr>
      <w:i/>
      <w:iCs/>
      <w:color w:val="0F4761" w:themeColor="accent1" w:themeShade="BF"/>
    </w:rPr>
  </w:style>
  <w:style w:type="character" w:styleId="24">
    <w:name w:val="Intense Reference"/>
    <w:basedOn w:val="a0"/>
    <w:uiPriority w:val="32"/>
    <w:qFormat/>
    <w:rsid w:val="00F827CF"/>
    <w:rPr>
      <w:b/>
      <w:bCs/>
      <w:smallCaps/>
      <w:color w:val="0F4761" w:themeColor="accent1" w:themeShade="BF"/>
      <w:spacing w:val="5"/>
    </w:rPr>
  </w:style>
  <w:style w:type="table" w:styleId="aa">
    <w:name w:val="Table Grid"/>
    <w:basedOn w:val="a1"/>
    <w:uiPriority w:val="39"/>
    <w:rsid w:val="00F8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41AFE"/>
    <w:pPr>
      <w:tabs>
        <w:tab w:val="center" w:pos="4252"/>
        <w:tab w:val="right" w:pos="8504"/>
      </w:tabs>
      <w:snapToGrid w:val="0"/>
    </w:pPr>
  </w:style>
  <w:style w:type="character" w:customStyle="1" w:styleId="ac">
    <w:name w:val="ヘッダー (文字)"/>
    <w:basedOn w:val="a0"/>
    <w:link w:val="ab"/>
    <w:uiPriority w:val="99"/>
    <w:rsid w:val="00741AFE"/>
  </w:style>
  <w:style w:type="paragraph" w:styleId="ad">
    <w:name w:val="footer"/>
    <w:basedOn w:val="a"/>
    <w:link w:val="ae"/>
    <w:uiPriority w:val="99"/>
    <w:unhideWhenUsed/>
    <w:rsid w:val="00741AFE"/>
    <w:pPr>
      <w:tabs>
        <w:tab w:val="center" w:pos="4252"/>
        <w:tab w:val="right" w:pos="8504"/>
      </w:tabs>
      <w:snapToGrid w:val="0"/>
    </w:pPr>
  </w:style>
  <w:style w:type="character" w:customStyle="1" w:styleId="ae">
    <w:name w:val="フッター (文字)"/>
    <w:basedOn w:val="a0"/>
    <w:link w:val="ad"/>
    <w:uiPriority w:val="99"/>
    <w:rsid w:val="0074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2496819FFC77C4688D78125CC0BE925" ma:contentTypeVersion="14" ma:contentTypeDescription="新しいドキュメントを作成します。" ma:contentTypeScope="" ma:versionID="ad6bdc618b2f7c1af0b22c78b3b9e357">
  <xsd:schema xmlns:xsd="http://www.w3.org/2001/XMLSchema" xmlns:xs="http://www.w3.org/2001/XMLSchema" xmlns:p="http://schemas.microsoft.com/office/2006/metadata/properties" xmlns:ns2="fcf5da88-b23e-4f13-a9c6-aaa69a54a2b1" xmlns:ns3="53d8f250-ce29-42e9-9c43-7d55f02f7c74" targetNamespace="http://schemas.microsoft.com/office/2006/metadata/properties" ma:root="true" ma:fieldsID="f5008adf9d92a4135d8e06aa63ee4b9a" ns2:_="" ns3:_="">
    <xsd:import namespace="fcf5da88-b23e-4f13-a9c6-aaa69a54a2b1"/>
    <xsd:import namespace="53d8f250-ce29-42e9-9c43-7d55f02f7c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5da88-b23e-4f13-a9c6-aaa69a54a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8f250-ce29-42e9-9c43-7d55f02f7c7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047c5e7-bab1-439c-bc17-358180b7c46b}" ma:internalName="TaxCatchAll" ma:showField="CatchAllData" ma:web="53d8f250-ce29-42e9-9c43-7d55f02f7c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3d8f250-ce29-42e9-9c43-7d55f02f7c74" xsi:nil="true"/>
    <lcf76f155ced4ddcb4097134ff3c332f xmlns="fcf5da88-b23e-4f13-a9c6-aaa69a54a2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EB74D-F6AF-42AD-8624-AAAF91FFD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5da88-b23e-4f13-a9c6-aaa69a54a2b1"/>
    <ds:schemaRef ds:uri="53d8f250-ce29-42e9-9c43-7d55f02f7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B0479-D449-4DEC-96D3-E73C9BDF2BC0}">
  <ds:schemaRefs>
    <ds:schemaRef ds:uri="http://schemas.microsoft.com/office/2006/metadata/properties"/>
    <ds:schemaRef ds:uri="http://schemas.microsoft.com/office/infopath/2007/PartnerControls"/>
    <ds:schemaRef ds:uri="53d8f250-ce29-42e9-9c43-7d55f02f7c74"/>
    <ds:schemaRef ds:uri="fcf5da88-b23e-4f13-a9c6-aaa69a54a2b1"/>
  </ds:schemaRefs>
</ds:datastoreItem>
</file>

<file path=customXml/itemProps3.xml><?xml version="1.0" encoding="utf-8"?>
<ds:datastoreItem xmlns:ds="http://schemas.openxmlformats.org/officeDocument/2006/customXml" ds:itemID="{B232EC7D-3FDF-47FC-84D4-A1422E20BD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1478</Words>
  <Characters>8430</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風評リスコミ・広報班</dc:creator>
  <cp:keywords/>
  <dc:description/>
  <cp:lastModifiedBy>HP-PC49</cp:lastModifiedBy>
  <cp:revision>3</cp:revision>
  <cp:lastPrinted>2025-11-19T05:31:00Z</cp:lastPrinted>
  <dcterms:created xsi:type="dcterms:W3CDTF">2026-04-28T07:41:00Z</dcterms:created>
  <dcterms:modified xsi:type="dcterms:W3CDTF">2026-04-30T00:30:00Z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0x01010052496819FFC77C4688D78125CC0BE925</vt:lpwstr>
  </property>
  <property fmtid="{D5CDD505-2E9C-101B-9397-08002B2CF9AE}" pid="3" name="MediaServiceImageTags">
    <vt:lpwstr/>
  </property>
</Properties>
</file>